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205" w:rsidRPr="001B35F0" w:rsidRDefault="00947205" w:rsidP="00D53C32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СОВЕТ ДЕПУТАТОВ СПИРИНСКОГО СЕЛЬСОВЕТА</w:t>
      </w:r>
    </w:p>
    <w:p w:rsidR="00947205" w:rsidRPr="001B35F0" w:rsidRDefault="00947205" w:rsidP="00D53C32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947205" w:rsidRDefault="00947205" w:rsidP="00D53C32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Сорок четвертой сессии</w:t>
      </w: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с.Спирино</w:t>
      </w: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10.04.2020 г                                                                                                     № 44/1                                 </w:t>
      </w: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О назначении публичных слушаний по проекту правил благоустройства на территории Спиринского сельсовета Ордынского района Новосибирской области</w:t>
      </w:r>
    </w:p>
    <w:p w:rsidR="00947205" w:rsidRPr="001B35F0" w:rsidRDefault="00947205" w:rsidP="0094720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В соответствии с приказом министерства строительства и жилищно-коммунального хозяйства Российской Федерации от 13.04.2017 года № 711/рп «Об утверждении методических рекомендаций по разработке норм и правил по благоустройству территорий поселений, городских округов, внутригородских районов», Федеральным законом от 06.10.2003 N 131-ФЗ "Об общих принципах организации местного самоуправления в Российской Федерации", Уставом Спиринского сельсовета Ордынского района Новосибирской области, Совет депутатов Спиринского сельсовета Ордынского района Новосибирской области,</w:t>
      </w:r>
    </w:p>
    <w:p w:rsidR="00947205" w:rsidRPr="001B35F0" w:rsidRDefault="00947205" w:rsidP="00947205">
      <w:pPr>
        <w:pStyle w:val="41"/>
        <w:shd w:val="clear" w:color="auto" w:fill="auto"/>
        <w:spacing w:before="0" w:after="0" w:line="322" w:lineRule="exact"/>
        <w:rPr>
          <w:rStyle w:val="4"/>
          <w:color w:val="000000"/>
          <w:sz w:val="28"/>
          <w:szCs w:val="28"/>
        </w:rPr>
      </w:pPr>
      <w:r w:rsidRPr="001B35F0">
        <w:rPr>
          <w:rStyle w:val="4"/>
          <w:color w:val="000000"/>
          <w:sz w:val="28"/>
          <w:szCs w:val="28"/>
        </w:rPr>
        <w:t>РЕШИЛ:</w:t>
      </w:r>
    </w:p>
    <w:p w:rsidR="00947205" w:rsidRPr="001B35F0" w:rsidRDefault="00947205" w:rsidP="00947205">
      <w:pPr>
        <w:pStyle w:val="41"/>
        <w:shd w:val="clear" w:color="auto" w:fill="auto"/>
        <w:spacing w:before="0" w:after="0" w:line="322" w:lineRule="exact"/>
        <w:jc w:val="center"/>
        <w:rPr>
          <w:sz w:val="28"/>
          <w:szCs w:val="28"/>
        </w:rPr>
      </w:pPr>
    </w:p>
    <w:p w:rsidR="00947205" w:rsidRPr="001B35F0" w:rsidRDefault="00947205" w:rsidP="00947205">
      <w:pPr>
        <w:pStyle w:val="a4"/>
        <w:shd w:val="clear" w:color="auto" w:fill="auto"/>
        <w:spacing w:before="0" w:after="0" w:line="322" w:lineRule="exact"/>
        <w:ind w:right="20"/>
        <w:jc w:val="both"/>
        <w:rPr>
          <w:rFonts w:ascii="Times New Roman" w:hAnsi="Times New Roman"/>
          <w:b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>1.</w:t>
      </w:r>
      <w:r w:rsidRPr="001B35F0">
        <w:rPr>
          <w:rStyle w:val="a3"/>
          <w:color w:val="000000"/>
          <w:sz w:val="28"/>
          <w:szCs w:val="28"/>
        </w:rPr>
        <w:t>Принять проект решения «Об утверждении правил благоустройства на территории Спиринского сельсовета Ордынского района Новосибирской области», приложение №</w:t>
      </w:r>
      <w:r w:rsidRPr="001B35F0">
        <w:rPr>
          <w:rStyle w:val="a3"/>
          <w:color w:val="000000"/>
          <w:sz w:val="28"/>
          <w:szCs w:val="28"/>
          <w:lang w:eastAsia="en-US"/>
        </w:rPr>
        <w:t xml:space="preserve"> </w:t>
      </w:r>
      <w:r w:rsidRPr="001B35F0">
        <w:rPr>
          <w:rStyle w:val="a3"/>
          <w:color w:val="000000"/>
          <w:sz w:val="28"/>
          <w:szCs w:val="28"/>
        </w:rPr>
        <w:t xml:space="preserve">1, </w:t>
      </w:r>
      <w:r w:rsidRPr="001B35F0">
        <w:rPr>
          <w:rStyle w:val="a3"/>
          <w:b/>
          <w:color w:val="000000"/>
          <w:sz w:val="28"/>
          <w:szCs w:val="28"/>
        </w:rPr>
        <w:t>для рассмотрения и обсуждения на публичных слушаниях.</w:t>
      </w:r>
    </w:p>
    <w:p w:rsidR="00947205" w:rsidRPr="001B35F0" w:rsidRDefault="00947205" w:rsidP="00947205">
      <w:pPr>
        <w:pStyle w:val="a4"/>
        <w:shd w:val="clear" w:color="auto" w:fill="auto"/>
        <w:spacing w:before="0" w:after="0" w:line="322" w:lineRule="exact"/>
        <w:ind w:right="20"/>
        <w:jc w:val="both"/>
        <w:rPr>
          <w:rFonts w:ascii="Times New Roman" w:hAnsi="Times New Roman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>2.</w:t>
      </w:r>
      <w:r w:rsidRPr="001B35F0">
        <w:rPr>
          <w:rStyle w:val="a3"/>
          <w:color w:val="000000"/>
          <w:sz w:val="28"/>
          <w:szCs w:val="28"/>
        </w:rPr>
        <w:t>Утвердить Порядок участия граждан Спиринского сельсовета Ордынского района Новосибирской области в обсуждении проекта правил благоустройства территории Спиринского сельсовета Ордынского района Новосибирской области и учета предложений по обсуждаемому проекту, приложение №</w:t>
      </w:r>
      <w:r w:rsidRPr="001B35F0">
        <w:rPr>
          <w:rStyle w:val="a3"/>
          <w:color w:val="000000"/>
          <w:sz w:val="28"/>
          <w:szCs w:val="28"/>
          <w:lang w:eastAsia="en-US"/>
        </w:rPr>
        <w:t xml:space="preserve"> </w:t>
      </w:r>
      <w:r w:rsidRPr="001B35F0">
        <w:rPr>
          <w:rStyle w:val="a3"/>
          <w:color w:val="000000"/>
          <w:sz w:val="28"/>
          <w:szCs w:val="28"/>
        </w:rPr>
        <w:t>2.</w:t>
      </w:r>
    </w:p>
    <w:p w:rsidR="00947205" w:rsidRPr="001B35F0" w:rsidRDefault="00947205" w:rsidP="00947205">
      <w:pPr>
        <w:pStyle w:val="a4"/>
        <w:shd w:val="clear" w:color="auto" w:fill="auto"/>
        <w:spacing w:before="0" w:after="0" w:line="322" w:lineRule="exact"/>
        <w:ind w:right="20"/>
        <w:jc w:val="both"/>
        <w:rPr>
          <w:rFonts w:ascii="Times New Roman" w:hAnsi="Times New Roman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>3.</w:t>
      </w:r>
      <w:r w:rsidRPr="001B35F0">
        <w:rPr>
          <w:rStyle w:val="a3"/>
          <w:color w:val="000000"/>
          <w:sz w:val="28"/>
          <w:szCs w:val="28"/>
        </w:rPr>
        <w:t xml:space="preserve">Провести </w:t>
      </w:r>
      <w:r w:rsidRPr="001B35F0">
        <w:rPr>
          <w:rStyle w:val="a3"/>
          <w:b/>
          <w:color w:val="000000"/>
          <w:sz w:val="28"/>
          <w:szCs w:val="28"/>
        </w:rPr>
        <w:t>«13» мая 2020 г. в 14.00</w:t>
      </w:r>
      <w:r w:rsidRPr="001B35F0">
        <w:rPr>
          <w:rStyle w:val="a3"/>
          <w:color w:val="000000"/>
          <w:sz w:val="28"/>
          <w:szCs w:val="28"/>
        </w:rPr>
        <w:t xml:space="preserve"> часов публичные слушания по вопросу обсуждения проекта правил благоустройства на территории Спиринского сельсовета Ордынского района Новосибирской области в здании Спиринского сельсовета Ордынского района по </w:t>
      </w:r>
      <w:r w:rsidRPr="001B35F0">
        <w:rPr>
          <w:rStyle w:val="5"/>
          <w:sz w:val="28"/>
          <w:szCs w:val="28"/>
        </w:rPr>
        <w:t>адресу: 633291,  Новосибирская область,  Ордынский район, с. Спирино, ул. Ленина, 103.</w:t>
      </w:r>
    </w:p>
    <w:p w:rsidR="00947205" w:rsidRPr="001B35F0" w:rsidRDefault="00947205" w:rsidP="00947205">
      <w:pPr>
        <w:pStyle w:val="51"/>
        <w:shd w:val="clear" w:color="auto" w:fill="auto"/>
        <w:spacing w:line="276" w:lineRule="auto"/>
        <w:ind w:right="20" w:firstLine="480"/>
        <w:rPr>
          <w:sz w:val="28"/>
          <w:szCs w:val="28"/>
        </w:rPr>
      </w:pPr>
      <w:r>
        <w:rPr>
          <w:rStyle w:val="52"/>
          <w:color w:val="000000"/>
          <w:sz w:val="28"/>
          <w:szCs w:val="28"/>
        </w:rPr>
        <w:t>3.1.</w:t>
      </w:r>
      <w:r w:rsidRPr="001B35F0">
        <w:rPr>
          <w:rStyle w:val="5"/>
          <w:sz w:val="28"/>
          <w:szCs w:val="28"/>
        </w:rPr>
        <w:t xml:space="preserve">Для гласного и открытого рассмотрения поступивших замечаний и предложений, организации </w:t>
      </w:r>
      <w:r w:rsidRPr="001B35F0">
        <w:rPr>
          <w:rStyle w:val="52"/>
          <w:color w:val="000000"/>
          <w:sz w:val="28"/>
          <w:szCs w:val="28"/>
        </w:rPr>
        <w:t xml:space="preserve">и </w:t>
      </w:r>
      <w:r w:rsidRPr="001B35F0">
        <w:rPr>
          <w:rStyle w:val="5"/>
          <w:sz w:val="28"/>
          <w:szCs w:val="28"/>
        </w:rPr>
        <w:t>проведения публичных слушаний, подготовки решения Совета «Об утверждении  правил благоустройства на территории Спиринского сельсовета поселения Ордынского района  Новосибирской области создать специальную комиссию в составе:</w:t>
      </w:r>
    </w:p>
    <w:p w:rsidR="00947205" w:rsidRPr="001B35F0" w:rsidRDefault="00947205" w:rsidP="00947205">
      <w:pPr>
        <w:pStyle w:val="51"/>
        <w:shd w:val="clear" w:color="auto" w:fill="auto"/>
        <w:spacing w:line="276" w:lineRule="auto"/>
        <w:ind w:right="20" w:firstLine="480"/>
        <w:rPr>
          <w:sz w:val="28"/>
          <w:szCs w:val="28"/>
        </w:rPr>
      </w:pPr>
      <w:r>
        <w:rPr>
          <w:rStyle w:val="5"/>
          <w:sz w:val="28"/>
          <w:szCs w:val="28"/>
        </w:rPr>
        <w:t>1.</w:t>
      </w:r>
      <w:r w:rsidRPr="001B35F0">
        <w:rPr>
          <w:rStyle w:val="5"/>
          <w:sz w:val="28"/>
          <w:szCs w:val="28"/>
        </w:rPr>
        <w:t xml:space="preserve">Власова С.А. </w:t>
      </w:r>
      <w:r w:rsidRPr="001B35F0">
        <w:rPr>
          <w:rStyle w:val="52"/>
          <w:color w:val="000000"/>
          <w:sz w:val="28"/>
          <w:szCs w:val="28"/>
        </w:rPr>
        <w:t xml:space="preserve">- </w:t>
      </w:r>
      <w:r w:rsidRPr="001B35F0">
        <w:rPr>
          <w:rStyle w:val="5"/>
          <w:sz w:val="28"/>
          <w:szCs w:val="28"/>
        </w:rPr>
        <w:t>Глава Спиринского сельсовета Ордынского района Новосибирской области, председатель комиссии.</w:t>
      </w:r>
    </w:p>
    <w:p w:rsidR="00947205" w:rsidRPr="001B35F0" w:rsidRDefault="00947205" w:rsidP="00947205">
      <w:pPr>
        <w:pStyle w:val="51"/>
        <w:shd w:val="clear" w:color="auto" w:fill="auto"/>
        <w:spacing w:line="276" w:lineRule="auto"/>
        <w:ind w:left="20" w:firstLine="460"/>
        <w:rPr>
          <w:sz w:val="28"/>
          <w:szCs w:val="28"/>
        </w:rPr>
      </w:pPr>
      <w:r w:rsidRPr="001B35F0">
        <w:rPr>
          <w:rStyle w:val="5"/>
          <w:sz w:val="28"/>
          <w:szCs w:val="28"/>
        </w:rPr>
        <w:t>Члены комиссии:</w:t>
      </w:r>
    </w:p>
    <w:p w:rsidR="00947205" w:rsidRPr="001B35F0" w:rsidRDefault="00947205" w:rsidP="00947205">
      <w:pPr>
        <w:pStyle w:val="51"/>
        <w:shd w:val="clear" w:color="auto" w:fill="auto"/>
        <w:spacing w:line="276" w:lineRule="auto"/>
        <w:ind w:right="20" w:firstLine="480"/>
        <w:rPr>
          <w:sz w:val="28"/>
          <w:szCs w:val="28"/>
        </w:rPr>
      </w:pPr>
      <w:r>
        <w:rPr>
          <w:rStyle w:val="5"/>
          <w:sz w:val="28"/>
          <w:szCs w:val="28"/>
        </w:rPr>
        <w:t>2.</w:t>
      </w:r>
      <w:r w:rsidRPr="001B35F0">
        <w:rPr>
          <w:rStyle w:val="5"/>
          <w:sz w:val="28"/>
          <w:szCs w:val="28"/>
        </w:rPr>
        <w:t xml:space="preserve">Гвоздева М.В. - специалист администрации Спиринского сельсовета </w:t>
      </w:r>
      <w:r w:rsidRPr="001B35F0">
        <w:rPr>
          <w:rStyle w:val="5"/>
          <w:sz w:val="28"/>
          <w:szCs w:val="28"/>
        </w:rPr>
        <w:lastRenderedPageBreak/>
        <w:t>Ордынского района Новосибирской области, секретарь комиссии.</w:t>
      </w:r>
    </w:p>
    <w:p w:rsidR="00947205" w:rsidRDefault="00947205" w:rsidP="00947205">
      <w:pPr>
        <w:pStyle w:val="51"/>
        <w:shd w:val="clear" w:color="auto" w:fill="auto"/>
        <w:spacing w:line="276" w:lineRule="auto"/>
        <w:ind w:firstLine="480"/>
        <w:rPr>
          <w:rStyle w:val="5"/>
          <w:sz w:val="28"/>
          <w:szCs w:val="28"/>
        </w:rPr>
      </w:pPr>
      <w:r>
        <w:rPr>
          <w:rStyle w:val="5"/>
          <w:sz w:val="28"/>
          <w:szCs w:val="28"/>
        </w:rPr>
        <w:t>3.</w:t>
      </w:r>
      <w:r w:rsidRPr="001B35F0">
        <w:rPr>
          <w:rStyle w:val="5"/>
          <w:sz w:val="28"/>
          <w:szCs w:val="28"/>
        </w:rPr>
        <w:t>Шальнева К.А. – специалист администрации Спиринского сельсовета Ордынского района Н</w:t>
      </w:r>
      <w:r>
        <w:rPr>
          <w:rStyle w:val="5"/>
          <w:sz w:val="28"/>
          <w:szCs w:val="28"/>
        </w:rPr>
        <w:t>овосибирской области.</w:t>
      </w:r>
    </w:p>
    <w:p w:rsidR="00947205" w:rsidRPr="001B35F0" w:rsidRDefault="00947205" w:rsidP="00947205">
      <w:pPr>
        <w:pStyle w:val="51"/>
        <w:shd w:val="clear" w:color="auto" w:fill="auto"/>
        <w:spacing w:line="276" w:lineRule="auto"/>
        <w:ind w:firstLine="480"/>
        <w:rPr>
          <w:sz w:val="28"/>
          <w:szCs w:val="28"/>
        </w:rPr>
      </w:pPr>
      <w:r>
        <w:rPr>
          <w:rStyle w:val="5"/>
          <w:sz w:val="28"/>
          <w:szCs w:val="28"/>
        </w:rPr>
        <w:t>4.</w:t>
      </w:r>
      <w:r w:rsidRPr="001B35F0">
        <w:rPr>
          <w:rStyle w:val="5"/>
          <w:sz w:val="28"/>
          <w:szCs w:val="28"/>
        </w:rPr>
        <w:t>Нартова В.В. - депутат Совета депутатов Спиринского сельсовета Ордынского района Новосибирской области.</w:t>
      </w:r>
    </w:p>
    <w:p w:rsidR="00947205" w:rsidRPr="001B35F0" w:rsidRDefault="00947205" w:rsidP="00947205">
      <w:pPr>
        <w:pStyle w:val="51"/>
        <w:shd w:val="clear" w:color="auto" w:fill="auto"/>
        <w:spacing w:line="276" w:lineRule="auto"/>
        <w:ind w:right="20" w:firstLine="480"/>
        <w:rPr>
          <w:sz w:val="28"/>
          <w:szCs w:val="28"/>
        </w:rPr>
      </w:pPr>
      <w:r>
        <w:rPr>
          <w:rStyle w:val="5"/>
          <w:sz w:val="28"/>
          <w:szCs w:val="28"/>
        </w:rPr>
        <w:t>3.2.</w:t>
      </w:r>
      <w:r w:rsidRPr="001B35F0">
        <w:rPr>
          <w:rStyle w:val="5"/>
          <w:sz w:val="28"/>
          <w:szCs w:val="28"/>
        </w:rPr>
        <w:t>Результаты публичных слушаний обнародовать на официальном сайте Спиринского сельсовета Ордынского района Новосибирской области.</w:t>
      </w:r>
    </w:p>
    <w:p w:rsidR="00947205" w:rsidRPr="001B35F0" w:rsidRDefault="00947205" w:rsidP="00947205">
      <w:pPr>
        <w:pStyle w:val="51"/>
        <w:shd w:val="clear" w:color="auto" w:fill="auto"/>
        <w:spacing w:line="276" w:lineRule="auto"/>
        <w:ind w:right="20" w:firstLine="480"/>
        <w:rPr>
          <w:sz w:val="28"/>
          <w:szCs w:val="28"/>
        </w:rPr>
      </w:pPr>
      <w:r>
        <w:rPr>
          <w:rStyle w:val="5"/>
          <w:sz w:val="28"/>
          <w:szCs w:val="28"/>
        </w:rPr>
        <w:t>3.3.</w:t>
      </w:r>
      <w:r w:rsidRPr="001B35F0">
        <w:rPr>
          <w:rStyle w:val="5"/>
          <w:sz w:val="28"/>
          <w:szCs w:val="28"/>
        </w:rPr>
        <w:t>Комиссии с учетом поступивших замечаний и предложений, результатов публичных слушаний подготовить проект Решения и в установленном порядке представить на рассмотрение и принятие Совету депутатов Спиринского сельсовета Ордынского района Новосибирской области.</w:t>
      </w:r>
    </w:p>
    <w:p w:rsidR="00947205" w:rsidRPr="001B35F0" w:rsidRDefault="00947205" w:rsidP="00947205">
      <w:pPr>
        <w:pStyle w:val="51"/>
        <w:shd w:val="clear" w:color="auto" w:fill="auto"/>
        <w:tabs>
          <w:tab w:val="left" w:pos="841"/>
        </w:tabs>
        <w:spacing w:line="240" w:lineRule="auto"/>
        <w:ind w:right="20"/>
        <w:rPr>
          <w:rStyle w:val="5"/>
          <w:sz w:val="28"/>
          <w:szCs w:val="28"/>
        </w:rPr>
      </w:pPr>
      <w:r>
        <w:rPr>
          <w:rStyle w:val="5"/>
          <w:sz w:val="28"/>
          <w:szCs w:val="28"/>
        </w:rPr>
        <w:tab/>
        <w:t>4.</w:t>
      </w:r>
      <w:r w:rsidRPr="001B35F0">
        <w:rPr>
          <w:rStyle w:val="5"/>
          <w:sz w:val="28"/>
          <w:szCs w:val="28"/>
        </w:rPr>
        <w:t>Настоящее решение подлежит обнародованию путем размещения на официальном сайте в сети Интернет.</w:t>
      </w:r>
    </w:p>
    <w:p w:rsidR="00947205" w:rsidRPr="001B35F0" w:rsidRDefault="00947205" w:rsidP="00947205">
      <w:pPr>
        <w:pStyle w:val="51"/>
        <w:shd w:val="clear" w:color="auto" w:fill="auto"/>
        <w:tabs>
          <w:tab w:val="left" w:pos="841"/>
        </w:tabs>
        <w:spacing w:line="240" w:lineRule="auto"/>
        <w:ind w:right="20"/>
        <w:rPr>
          <w:rStyle w:val="5"/>
          <w:sz w:val="28"/>
          <w:szCs w:val="28"/>
        </w:rPr>
      </w:pPr>
    </w:p>
    <w:tbl>
      <w:tblPr>
        <w:tblW w:w="10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5105"/>
      </w:tblGrid>
      <w:tr w:rsidR="00947205" w:rsidRPr="001B35F0" w:rsidTr="000F3480">
        <w:trPr>
          <w:trHeight w:val="1276"/>
          <w:jc w:val="center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>Глава Спиринского сельсовета</w:t>
            </w: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947205" w:rsidRPr="001B35F0" w:rsidRDefault="00947205" w:rsidP="000F3480">
            <w:pPr>
              <w:tabs>
                <w:tab w:val="left" w:pos="28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С.А.Власова </w:t>
            </w:r>
          </w:p>
        </w:tc>
        <w:tc>
          <w:tcPr>
            <w:tcW w:w="5105" w:type="dxa"/>
            <w:tcBorders>
              <w:top w:val="nil"/>
              <w:left w:val="nil"/>
              <w:bottom w:val="nil"/>
              <w:right w:val="nil"/>
            </w:tcBorders>
          </w:tcPr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Спиринского сельсовета Ордынского района Новосибирской области</w:t>
            </w:r>
          </w:p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>________________ Г.Г.Лесникова</w:t>
            </w:r>
          </w:p>
        </w:tc>
      </w:tr>
    </w:tbl>
    <w:p w:rsidR="00947205" w:rsidRPr="001B35F0" w:rsidRDefault="00947205" w:rsidP="00947205">
      <w:pPr>
        <w:pStyle w:val="51"/>
        <w:shd w:val="clear" w:color="auto" w:fill="auto"/>
        <w:tabs>
          <w:tab w:val="left" w:pos="841"/>
        </w:tabs>
        <w:spacing w:line="240" w:lineRule="auto"/>
        <w:ind w:right="20"/>
        <w:rPr>
          <w:sz w:val="28"/>
          <w:szCs w:val="28"/>
        </w:rPr>
        <w:sectPr w:rsidR="00947205" w:rsidRPr="001B35F0" w:rsidSect="00F04F60">
          <w:pgSz w:w="11909" w:h="16838"/>
          <w:pgMar w:top="1134" w:right="567" w:bottom="1134" w:left="1418" w:header="0" w:footer="6" w:gutter="0"/>
          <w:cols w:space="720"/>
          <w:noEndnote/>
          <w:docGrid w:linePitch="360"/>
        </w:sectPr>
      </w:pPr>
    </w:p>
    <w:p w:rsidR="00947205" w:rsidRPr="001B35F0" w:rsidRDefault="00947205" w:rsidP="00947205">
      <w:pPr>
        <w:pStyle w:val="51"/>
        <w:framePr w:h="194" w:wrap="around" w:vAnchor="text" w:hAnchor="margin" w:x="6345" w:y="30"/>
        <w:shd w:val="clear" w:color="auto" w:fill="auto"/>
        <w:spacing w:line="240" w:lineRule="auto"/>
        <w:jc w:val="left"/>
        <w:rPr>
          <w:sz w:val="28"/>
          <w:szCs w:val="28"/>
        </w:rPr>
      </w:pPr>
    </w:p>
    <w:p w:rsidR="00947205" w:rsidRPr="001B35F0" w:rsidRDefault="00947205" w:rsidP="00947205">
      <w:pPr>
        <w:framePr w:h="1848" w:wrap="around" w:vAnchor="text" w:hAnchor="margin" w:x="5291" w:y="68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tabs>
          <w:tab w:val="left" w:pos="809"/>
        </w:tabs>
        <w:spacing w:after="158" w:line="240" w:lineRule="auto"/>
        <w:rPr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tabs>
          <w:tab w:val="left" w:pos="809"/>
        </w:tabs>
        <w:spacing w:after="158" w:line="200" w:lineRule="exact"/>
        <w:rPr>
          <w:sz w:val="28"/>
          <w:szCs w:val="28"/>
        </w:rPr>
      </w:pPr>
    </w:p>
    <w:p w:rsidR="00947205" w:rsidRPr="001B35F0" w:rsidRDefault="00947205" w:rsidP="00947205">
      <w:pPr>
        <w:pStyle w:val="51"/>
        <w:framePr w:h="199" w:wrap="around" w:vAnchor="text" w:hAnchor="margin" w:x="7795" w:y="303"/>
        <w:shd w:val="clear" w:color="auto" w:fill="auto"/>
        <w:tabs>
          <w:tab w:val="left" w:pos="809"/>
        </w:tabs>
        <w:spacing w:after="158" w:line="180" w:lineRule="exact"/>
        <w:ind w:left="460"/>
        <w:jc w:val="left"/>
        <w:rPr>
          <w:sz w:val="28"/>
          <w:szCs w:val="28"/>
        </w:rPr>
      </w:pPr>
    </w:p>
    <w:p w:rsidR="00947205" w:rsidRPr="001B35F0" w:rsidRDefault="00947205" w:rsidP="00947205">
      <w:pPr>
        <w:pStyle w:val="21"/>
        <w:shd w:val="clear" w:color="auto" w:fill="auto"/>
        <w:jc w:val="left"/>
        <w:rPr>
          <w:sz w:val="28"/>
          <w:szCs w:val="28"/>
        </w:rPr>
      </w:pPr>
    </w:p>
    <w:p w:rsidR="00947205" w:rsidRPr="001B35F0" w:rsidRDefault="00947205" w:rsidP="00947205">
      <w:pPr>
        <w:pStyle w:val="21"/>
        <w:shd w:val="clear" w:color="auto" w:fill="auto"/>
        <w:jc w:val="left"/>
        <w:rPr>
          <w:sz w:val="28"/>
          <w:szCs w:val="28"/>
        </w:rPr>
      </w:pPr>
    </w:p>
    <w:p w:rsidR="00947205" w:rsidRPr="001B35F0" w:rsidRDefault="00947205" w:rsidP="00947205">
      <w:pPr>
        <w:pStyle w:val="21"/>
        <w:shd w:val="clear" w:color="auto" w:fill="auto"/>
        <w:jc w:val="left"/>
        <w:rPr>
          <w:sz w:val="28"/>
          <w:szCs w:val="28"/>
        </w:rPr>
      </w:pPr>
    </w:p>
    <w:p w:rsidR="00947205" w:rsidRPr="001B35F0" w:rsidRDefault="00947205" w:rsidP="00947205">
      <w:pPr>
        <w:pStyle w:val="21"/>
        <w:shd w:val="clear" w:color="auto" w:fill="auto"/>
        <w:jc w:val="left"/>
        <w:rPr>
          <w:sz w:val="28"/>
          <w:szCs w:val="28"/>
        </w:rPr>
      </w:pPr>
    </w:p>
    <w:p w:rsidR="00947205" w:rsidRPr="001B35F0" w:rsidRDefault="00947205" w:rsidP="00947205">
      <w:pPr>
        <w:pStyle w:val="21"/>
        <w:shd w:val="clear" w:color="auto" w:fill="auto"/>
        <w:jc w:val="left"/>
        <w:rPr>
          <w:sz w:val="28"/>
          <w:szCs w:val="28"/>
        </w:rPr>
      </w:pPr>
    </w:p>
    <w:p w:rsidR="00947205" w:rsidRPr="001B35F0" w:rsidRDefault="00947205" w:rsidP="00947205">
      <w:pPr>
        <w:pStyle w:val="21"/>
        <w:shd w:val="clear" w:color="auto" w:fill="auto"/>
        <w:jc w:val="left"/>
        <w:rPr>
          <w:sz w:val="28"/>
          <w:szCs w:val="28"/>
        </w:rPr>
      </w:pPr>
    </w:p>
    <w:p w:rsidR="00947205" w:rsidRPr="001B35F0" w:rsidRDefault="00947205" w:rsidP="00947205">
      <w:pPr>
        <w:rPr>
          <w:rFonts w:ascii="Times New Roman" w:hAnsi="Times New Roman" w:cs="Times New Roman"/>
          <w:color w:val="auto"/>
          <w:sz w:val="28"/>
          <w:szCs w:val="28"/>
        </w:rPr>
        <w:sectPr w:rsidR="00947205" w:rsidRPr="001B35F0" w:rsidSect="00F04F60">
          <w:type w:val="continuous"/>
          <w:pgSz w:w="11909" w:h="16838"/>
          <w:pgMar w:top="1134" w:right="567" w:bottom="1134" w:left="1418" w:header="0" w:footer="6" w:gutter="0"/>
          <w:cols w:space="720"/>
          <w:noEndnote/>
          <w:docGrid w:linePitch="360"/>
        </w:sectPr>
      </w:pPr>
    </w:p>
    <w:p w:rsidR="00947205" w:rsidRPr="001B35F0" w:rsidRDefault="00947205" w:rsidP="00947205">
      <w:pPr>
        <w:pStyle w:val="41"/>
        <w:shd w:val="clear" w:color="auto" w:fill="auto"/>
        <w:spacing w:before="0" w:after="120" w:line="322" w:lineRule="exact"/>
        <w:ind w:right="4820"/>
        <w:jc w:val="both"/>
        <w:rPr>
          <w:sz w:val="28"/>
          <w:szCs w:val="28"/>
        </w:rPr>
      </w:pPr>
    </w:p>
    <w:p w:rsidR="00947205" w:rsidRPr="001B35F0" w:rsidRDefault="00947205" w:rsidP="00947205">
      <w:pPr>
        <w:pStyle w:val="a4"/>
        <w:shd w:val="clear" w:color="auto" w:fill="auto"/>
        <w:tabs>
          <w:tab w:val="left" w:pos="6774"/>
        </w:tabs>
        <w:spacing w:before="0" w:after="0" w:line="322" w:lineRule="exact"/>
        <w:ind w:left="20" w:right="20" w:firstLine="560"/>
        <w:jc w:val="both"/>
        <w:rPr>
          <w:rStyle w:val="a3"/>
          <w:color w:val="000000"/>
          <w:sz w:val="28"/>
          <w:szCs w:val="28"/>
        </w:rPr>
      </w:pPr>
    </w:p>
    <w:p w:rsidR="00947205" w:rsidRPr="001B35F0" w:rsidRDefault="00947205" w:rsidP="00947205">
      <w:pPr>
        <w:ind w:left="284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947205" w:rsidRPr="001B35F0" w:rsidRDefault="00947205" w:rsidP="00947205">
      <w:pPr>
        <w:tabs>
          <w:tab w:val="left" w:pos="2927"/>
        </w:tabs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ind w:left="284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7205" w:rsidRPr="001B35F0" w:rsidRDefault="00947205" w:rsidP="00947205">
      <w:pPr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 СПИРИНСКОГО СЕЛЬСОВЕТА</w:t>
      </w: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РЕШЕНИЯ</w:t>
      </w: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………. сессии</w:t>
      </w: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….…...2020 г                                     с.Спирино                                 №…..                                   </w:t>
      </w: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Об утверждении правил благоустройства на территории Спиринского сельсовета Ордынского района Новосибирской области</w:t>
      </w:r>
    </w:p>
    <w:p w:rsidR="00947205" w:rsidRPr="001B35F0" w:rsidRDefault="00947205" w:rsidP="0094720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В соответствии с приказом министерства строительства и жилищно-коммунального хозяйства Российской Федерации от 13.04.2017 года № 711/рп «Об утверждении методических рекомендаций по разработке норм и правил по благоустройству территорий поселений, городских округов, внутригородских районов», Федеральным законом от 06.10.2003 N 131-ФЗ "Об общих принципах организации местного самоуправления в Российской Федерации", Уставом Спиринского сельсовета Ордынского района новосибирской области, Совет депутатов Спиринского сельсовета Ордынского района Новосибирской области,</w:t>
      </w:r>
    </w:p>
    <w:p w:rsidR="00947205" w:rsidRPr="001B35F0" w:rsidRDefault="00947205" w:rsidP="00947205">
      <w:pPr>
        <w:pStyle w:val="41"/>
        <w:shd w:val="clear" w:color="auto" w:fill="auto"/>
        <w:spacing w:before="0" w:after="0" w:line="322" w:lineRule="exact"/>
        <w:rPr>
          <w:rStyle w:val="4"/>
          <w:color w:val="000000"/>
          <w:sz w:val="28"/>
          <w:szCs w:val="28"/>
        </w:rPr>
      </w:pPr>
      <w:r w:rsidRPr="001B35F0">
        <w:rPr>
          <w:rStyle w:val="4"/>
          <w:color w:val="000000"/>
          <w:sz w:val="28"/>
          <w:szCs w:val="28"/>
        </w:rPr>
        <w:t>РЕШИЛ:</w:t>
      </w:r>
    </w:p>
    <w:p w:rsidR="00947205" w:rsidRPr="001B35F0" w:rsidRDefault="00947205" w:rsidP="00947205">
      <w:pPr>
        <w:pStyle w:val="41"/>
        <w:shd w:val="clear" w:color="auto" w:fill="auto"/>
        <w:spacing w:before="0" w:after="0" w:line="322" w:lineRule="exact"/>
        <w:rPr>
          <w:sz w:val="28"/>
          <w:szCs w:val="28"/>
        </w:rPr>
      </w:pPr>
    </w:p>
    <w:p w:rsidR="00947205" w:rsidRPr="001B35F0" w:rsidRDefault="00947205" w:rsidP="00947205">
      <w:pPr>
        <w:pStyle w:val="a4"/>
        <w:numPr>
          <w:ilvl w:val="0"/>
          <w:numId w:val="1"/>
        </w:numPr>
        <w:shd w:val="clear" w:color="auto" w:fill="auto"/>
        <w:tabs>
          <w:tab w:val="left" w:pos="433"/>
        </w:tabs>
        <w:spacing w:before="0" w:after="0" w:line="260" w:lineRule="exact"/>
        <w:ind w:left="20" w:firstLine="560"/>
        <w:jc w:val="both"/>
        <w:rPr>
          <w:rFonts w:ascii="Times New Roman" w:hAnsi="Times New Roman"/>
          <w:sz w:val="28"/>
          <w:szCs w:val="28"/>
        </w:rPr>
      </w:pPr>
      <w:r w:rsidRPr="001B35F0">
        <w:rPr>
          <w:rStyle w:val="a3"/>
          <w:color w:val="000000"/>
          <w:sz w:val="28"/>
          <w:szCs w:val="28"/>
        </w:rPr>
        <w:t>Утвердить «Правила благоустройства на территории Спиринского сельсовета Ордынского района Новосибирской области»,  приложение №1.</w:t>
      </w:r>
    </w:p>
    <w:p w:rsidR="00947205" w:rsidRPr="001B35F0" w:rsidRDefault="00947205" w:rsidP="00947205">
      <w:pPr>
        <w:pStyle w:val="a4"/>
        <w:numPr>
          <w:ilvl w:val="0"/>
          <w:numId w:val="1"/>
        </w:numPr>
        <w:shd w:val="clear" w:color="auto" w:fill="auto"/>
        <w:spacing w:before="0" w:after="304" w:line="322" w:lineRule="exact"/>
        <w:ind w:left="20" w:right="20" w:firstLine="540"/>
        <w:jc w:val="both"/>
        <w:rPr>
          <w:rFonts w:ascii="Times New Roman" w:hAnsi="Times New Roman"/>
          <w:sz w:val="28"/>
          <w:szCs w:val="28"/>
        </w:rPr>
      </w:pPr>
      <w:r w:rsidRPr="001B35F0">
        <w:rPr>
          <w:rStyle w:val="a3"/>
          <w:color w:val="000000"/>
          <w:sz w:val="28"/>
          <w:szCs w:val="28"/>
        </w:rPr>
        <w:t xml:space="preserve"> Настоящее решение подлежит обнародованию путем размещения на официальном сайте в сети Интернет.</w:t>
      </w:r>
    </w:p>
    <w:p w:rsidR="00947205" w:rsidRPr="001B35F0" w:rsidRDefault="00947205" w:rsidP="00947205">
      <w:pPr>
        <w:pStyle w:val="a4"/>
        <w:framePr w:h="240" w:wrap="around" w:vAnchor="text" w:hAnchor="margin" w:x="8339" w:y="327"/>
        <w:shd w:val="clear" w:color="auto" w:fill="auto"/>
        <w:spacing w:before="0" w:after="0" w:line="240" w:lineRule="exact"/>
        <w:ind w:left="20"/>
        <w:jc w:val="both"/>
        <w:rPr>
          <w:rFonts w:ascii="Times New Roman" w:hAnsi="Times New Roman"/>
          <w:sz w:val="28"/>
          <w:szCs w:val="28"/>
        </w:rPr>
      </w:pPr>
    </w:p>
    <w:tbl>
      <w:tblPr>
        <w:tblW w:w="10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5105"/>
      </w:tblGrid>
      <w:tr w:rsidR="00947205" w:rsidRPr="001B35F0" w:rsidTr="000F3480">
        <w:trPr>
          <w:trHeight w:val="1276"/>
          <w:jc w:val="center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>Глава Спиринского сельсовета</w:t>
            </w: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947205" w:rsidRPr="001B35F0" w:rsidRDefault="00947205" w:rsidP="000F3480">
            <w:pPr>
              <w:tabs>
                <w:tab w:val="left" w:pos="28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С.А.Власова </w:t>
            </w:r>
          </w:p>
        </w:tc>
        <w:tc>
          <w:tcPr>
            <w:tcW w:w="5105" w:type="dxa"/>
            <w:tcBorders>
              <w:top w:val="nil"/>
              <w:left w:val="nil"/>
              <w:bottom w:val="nil"/>
              <w:right w:val="nil"/>
            </w:tcBorders>
          </w:tcPr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Спиринского сельсовета Ордынского района Новосибирской области</w:t>
            </w:r>
          </w:p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>________________ Г.Г.Лесникова</w:t>
            </w:r>
          </w:p>
        </w:tc>
      </w:tr>
    </w:tbl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  <w:sectPr w:rsidR="00947205" w:rsidRPr="001B35F0" w:rsidSect="00F04F60">
          <w:type w:val="continuous"/>
          <w:pgSz w:w="11909" w:h="16838"/>
          <w:pgMar w:top="1134" w:right="567" w:bottom="1134" w:left="1418" w:header="0" w:footer="6" w:gutter="0"/>
          <w:cols w:space="720"/>
          <w:noEndnote/>
          <w:docGrid w:linePitch="360"/>
        </w:sectPr>
      </w:pPr>
    </w:p>
    <w:p w:rsidR="00947205" w:rsidRPr="001B35F0" w:rsidRDefault="00947205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lastRenderedPageBreak/>
        <w:t>Утверждены:</w:t>
      </w:r>
    </w:p>
    <w:p w:rsidR="00947205" w:rsidRPr="001B35F0" w:rsidRDefault="00947205" w:rsidP="00947205">
      <w:pPr>
        <w:autoSpaceDE w:val="0"/>
        <w:autoSpaceDN w:val="0"/>
        <w:adjustRightInd w:val="0"/>
        <w:ind w:left="70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>Решением сессии</w:t>
      </w:r>
    </w:p>
    <w:p w:rsidR="00947205" w:rsidRPr="001B35F0" w:rsidRDefault="00947205" w:rsidP="00947205">
      <w:pPr>
        <w:autoSpaceDE w:val="0"/>
        <w:autoSpaceDN w:val="0"/>
        <w:adjustRightInd w:val="0"/>
        <w:ind w:left="70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>Совета депутатов</w:t>
      </w:r>
    </w:p>
    <w:p w:rsidR="00947205" w:rsidRPr="001B35F0" w:rsidRDefault="00947205" w:rsidP="00947205">
      <w:pPr>
        <w:autoSpaceDE w:val="0"/>
        <w:autoSpaceDN w:val="0"/>
        <w:adjustRightInd w:val="0"/>
        <w:ind w:left="70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>Спиринского сельсовета</w:t>
      </w:r>
    </w:p>
    <w:p w:rsidR="00947205" w:rsidRPr="001B35F0" w:rsidRDefault="00947205" w:rsidP="00947205">
      <w:pPr>
        <w:autoSpaceDE w:val="0"/>
        <w:autoSpaceDN w:val="0"/>
        <w:adjustRightInd w:val="0"/>
        <w:ind w:left="70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>Ордынского района</w:t>
      </w:r>
    </w:p>
    <w:p w:rsidR="00947205" w:rsidRPr="001B35F0" w:rsidRDefault="00947205" w:rsidP="00947205">
      <w:pPr>
        <w:autoSpaceDE w:val="0"/>
        <w:autoSpaceDN w:val="0"/>
        <w:adjustRightInd w:val="0"/>
        <w:ind w:left="70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947205" w:rsidRPr="001B35F0" w:rsidRDefault="00947205" w:rsidP="00947205">
      <w:pPr>
        <w:autoSpaceDE w:val="0"/>
        <w:autoSpaceDN w:val="0"/>
        <w:adjustRightInd w:val="0"/>
        <w:ind w:left="70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>От «00» _____ 2020 г. №00000</w:t>
      </w:r>
    </w:p>
    <w:p w:rsidR="00947205" w:rsidRPr="001B35F0" w:rsidRDefault="00947205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47205" w:rsidRPr="001B35F0" w:rsidRDefault="00947205" w:rsidP="009472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47205" w:rsidRPr="001B35F0" w:rsidRDefault="00947205" w:rsidP="0094720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35F0">
        <w:rPr>
          <w:rFonts w:ascii="Times New Roman" w:hAnsi="Times New Roman" w:cs="Times New Roman"/>
          <w:b/>
          <w:bCs/>
          <w:sz w:val="28"/>
          <w:szCs w:val="28"/>
        </w:rPr>
        <w:t>Проект ПРАВИЛА БЛАГОУСТРОЙСТВА  НА ТЕРРИТОРИИ СПИРИНСКОГО  СЕЛЬСОВЕТА ОРДЫНСКОГО РАЙОНА НОВОСИБИРСКОЙ ОБЛАСТИ</w:t>
      </w:r>
    </w:p>
    <w:p w:rsidR="00947205" w:rsidRPr="001B35F0" w:rsidRDefault="00947205" w:rsidP="00947205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tabs>
          <w:tab w:val="left" w:pos="0"/>
        </w:tabs>
        <w:snapToGri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Глава I. ОБЩИЕ ПОЛОЖЕНИЯ</w:t>
      </w:r>
    </w:p>
    <w:p w:rsidR="00947205" w:rsidRPr="001B35F0" w:rsidRDefault="00947205" w:rsidP="00947205">
      <w:pPr>
        <w:tabs>
          <w:tab w:val="left" w:pos="1134"/>
        </w:tabs>
        <w:snapToGri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Раздел 1. С</w:t>
      </w:r>
      <w:r w:rsidRPr="001B35F0">
        <w:rPr>
          <w:rFonts w:ascii="Times New Roman" w:hAnsi="Times New Roman" w:cs="Times New Roman"/>
          <w:b/>
          <w:bCs/>
          <w:sz w:val="28"/>
          <w:szCs w:val="28"/>
        </w:rPr>
        <w:t>фера действия настоящих Правил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1.1. «Правила благоустройства  территории </w:t>
      </w:r>
      <w:r w:rsidRPr="001B35F0">
        <w:rPr>
          <w:rFonts w:ascii="Times New Roman" w:hAnsi="Times New Roman" w:cs="Times New Roman"/>
          <w:bCs/>
          <w:sz w:val="28"/>
          <w:szCs w:val="28"/>
        </w:rPr>
        <w:t>Спиринского</w:t>
      </w:r>
      <w:r w:rsidRPr="001B35F0">
        <w:rPr>
          <w:rFonts w:ascii="Times New Roman" w:hAnsi="Times New Roman" w:cs="Times New Roman"/>
          <w:sz w:val="28"/>
          <w:szCs w:val="28"/>
        </w:rPr>
        <w:t xml:space="preserve">  сельсовета» (далее - Правила) устанавливают единые и обязательные для исполнения требования в сфере благоустройства, определяют порядок уборки и содержания сельских территорий, включая прилегающие к границам зданий и ограждений, а также внутренних производственных территорий, для всех юридических и физических лиц.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1.2. Настоящие правила благоустройства, уборки и санитарного содержания территории Спиринского сельсовета Ордынского района Новосибирской области (далее по тексту – Правила) разработаны с целью обеспечения должного санитарно-эстетического состояния населенных пунктов Спиринского сельсовета Ордынского района Новосибирской области и межселенных территорий в соответствии с Федеральным законом «О санитарно-эпидемиологическом благополучии населения», законами Новосибирской области, санитарными правилами, техническими противопожарными и другими нормативными актами.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Правила благоустройства территории обязательны для всех физических и юридических лиц, независимо от их организационно-правовых форм.</w:t>
      </w:r>
    </w:p>
    <w:p w:rsidR="00947205" w:rsidRPr="001B35F0" w:rsidRDefault="00947205" w:rsidP="00947205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Раздел 2. Основные термины и понятия</w:t>
      </w:r>
    </w:p>
    <w:p w:rsidR="00947205" w:rsidRPr="001B35F0" w:rsidRDefault="00947205" w:rsidP="00947205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2.1</w:t>
      </w:r>
      <w:r w:rsidRPr="001B35F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B35F0">
        <w:rPr>
          <w:rFonts w:ascii="Times New Roman" w:hAnsi="Times New Roman" w:cs="Times New Roman"/>
          <w:sz w:val="28"/>
          <w:szCs w:val="28"/>
        </w:rPr>
        <w:t xml:space="preserve">Благоустройство территории - совокупность работ и мероприятий, направленных на создание благоприятных, здоровых и культурных условий жизни населения на территории </w:t>
      </w:r>
      <w:r w:rsidRPr="001B35F0">
        <w:rPr>
          <w:rFonts w:ascii="Times New Roman" w:hAnsi="Times New Roman" w:cs="Times New Roman"/>
          <w:bCs/>
          <w:sz w:val="28"/>
          <w:szCs w:val="28"/>
        </w:rPr>
        <w:t xml:space="preserve">Спиринского </w:t>
      </w:r>
      <w:r w:rsidRPr="001B35F0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947205" w:rsidRPr="001B35F0" w:rsidRDefault="00947205" w:rsidP="00947205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2.2. Содержание объектов благоустройства - это комплекс профилактических работ по уходу за сооружениями, устранению незначительных деформаций и повреждений конструктивных элементов, а также их уборка.</w:t>
      </w:r>
    </w:p>
    <w:p w:rsidR="00947205" w:rsidRPr="001B35F0" w:rsidRDefault="00947205" w:rsidP="00947205">
      <w:pPr>
        <w:tabs>
          <w:tab w:val="left" w:pos="0"/>
          <w:tab w:val="num" w:pos="1260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2.3. Объекты благоустройства: </w:t>
      </w:r>
    </w:p>
    <w:p w:rsidR="00947205" w:rsidRPr="001B35F0" w:rsidRDefault="00947205" w:rsidP="00947205">
      <w:pPr>
        <w:tabs>
          <w:tab w:val="left" w:pos="0"/>
          <w:tab w:val="left" w:pos="993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Элементы внешнего благоустройства - дороги, улицы, проезды, мосты,  сети уличного освещения, зеленые насаждения, фасады зданий и сооружений, ограждения, заборы, вывески, реклама всех видов,  дорожные знаки, памятники и др. </w:t>
      </w:r>
    </w:p>
    <w:p w:rsidR="00947205" w:rsidRPr="001B35F0" w:rsidRDefault="00947205" w:rsidP="00947205">
      <w:pPr>
        <w:tabs>
          <w:tab w:val="left" w:pos="0"/>
          <w:tab w:val="num" w:pos="1260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Прилегающая территория - территория, непосредственно примыкающая к </w:t>
      </w:r>
      <w:r w:rsidRPr="001B35F0">
        <w:rPr>
          <w:rFonts w:ascii="Times New Roman" w:hAnsi="Times New Roman" w:cs="Times New Roman"/>
          <w:sz w:val="28"/>
          <w:szCs w:val="28"/>
        </w:rPr>
        <w:lastRenderedPageBreak/>
        <w:t>границам здания, строения, сооружения, ограждению территории, занимаемой организацией, строительной площадкой, контейнерной площадкой, объектам торговли и оказания услуг,  сооружений и иных объектов, в том числе участкам земли, находящимся в собственности, владении, пользовании, аренде юридических или физических лиц; санитарно-защитные зоны предприятий.</w:t>
      </w:r>
    </w:p>
    <w:p w:rsidR="00947205" w:rsidRPr="001B35F0" w:rsidRDefault="00947205" w:rsidP="00947205">
      <w:pPr>
        <w:tabs>
          <w:tab w:val="left" w:pos="0"/>
          <w:tab w:val="left" w:pos="993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Придомовая территория - земельный участок, на котором расположено здание (группа зданий). Границы придомовых территорий определяются планом земельного участка, прилагаемого к техническому паспорту. К придомовым территориям относятся тротуары у зданий, участки, занятые зелеными насаждениями, въезды во дворы, территории дворов, дворовые и внутридворовые проезды, территории мест отдыха, хозяйственные, спортивные и детские площадки, расположенные на дворовых территориях.</w:t>
      </w:r>
    </w:p>
    <w:p w:rsidR="00947205" w:rsidRPr="001B35F0" w:rsidRDefault="00947205" w:rsidP="0094720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Обособленные территории - водоемы, пляжи, места захоронений (кладбища),  детские сады, школы и т.д.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Фасад здания - наружная сторона здания или сооружения. Различают главный фасад, уличный фасад, дворовый фасад и др.</w:t>
      </w:r>
    </w:p>
    <w:p w:rsidR="00947205" w:rsidRPr="001B35F0" w:rsidRDefault="00947205" w:rsidP="00947205">
      <w:pPr>
        <w:autoSpaceDE w:val="0"/>
        <w:autoSpaceDN w:val="0"/>
        <w:adjustRightInd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Несанкционированная свалка мусора - скопление отходов производства и потребления, возникшее в результате их самовольного (несанкционированного) сброса (размещения) или складирования.</w:t>
      </w:r>
    </w:p>
    <w:p w:rsidR="00947205" w:rsidRPr="001B35F0" w:rsidRDefault="00947205" w:rsidP="00947205">
      <w:pPr>
        <w:pStyle w:val="msonormalcxspmiddle"/>
        <w:spacing w:before="0" w:beforeAutospacing="0" w:after="0" w:afterAutospacing="0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>2.4. Городская среда — это совокупность природных, архитектурно-планировочных, экологических, социально-культурных и других факторов, характеризующих среду обитания на определенной территории и определяющих комфортность проживания на этой территории. В целях настоящего документа понятие «городская среда» применяется как к городским, так и к сельским поселениям.</w:t>
      </w:r>
    </w:p>
    <w:p w:rsidR="00947205" w:rsidRPr="001B35F0" w:rsidRDefault="00947205" w:rsidP="00947205">
      <w:pPr>
        <w:pStyle w:val="msonormalcxspmiddlecxspmiddle"/>
        <w:spacing w:after="0" w:afterAutospacing="0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 xml:space="preserve">  2.4.1. Качество городской среды - комплексная характеристика территории и ее частей, определяющая уровень комфорта повседневной жизни для различных слоев населения.</w:t>
      </w:r>
    </w:p>
    <w:p w:rsidR="00947205" w:rsidRPr="001B35F0" w:rsidRDefault="00947205" w:rsidP="00947205">
      <w:pPr>
        <w:pStyle w:val="msonormalcxspmiddlecxspmiddle"/>
        <w:spacing w:after="0" w:afterAutospacing="0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 xml:space="preserve">   2.4.2. Комплексное развитие городской среды – улучшение, обновление, трансформация, использование лучших практик и технологий на всех уровнях жизни поселения, в том числе развитие инфраструктуры, системы управления, технологий, коммуникаций между селянами и сообществами. </w:t>
      </w:r>
    </w:p>
    <w:p w:rsidR="00947205" w:rsidRPr="001B35F0" w:rsidRDefault="00947205" w:rsidP="00947205">
      <w:pPr>
        <w:pStyle w:val="msonormalcxspmiddlecxspmiddle"/>
        <w:spacing w:after="0" w:afterAutospacing="0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>2.5. Общественные пространства - это территории муниципального образования, которые постоянно доступны для населения в том числе площади, набережные, улицы, пешеходные зоны, скверы, парки. Статус общественного пространства предполагает отсутствие платы за посещение. Общественные пространства могут использоваться резидентами и гостями муниципального образования в различных целях, в том числе для общения, отдыха, занятия спортом, образования, проведения собраний граждан, осуществления предпринимательской деятельности, с учетом требований действующего законодательства.</w:t>
      </w:r>
    </w:p>
    <w:p w:rsidR="00947205" w:rsidRPr="001B35F0" w:rsidRDefault="00947205" w:rsidP="00947205">
      <w:pPr>
        <w:pStyle w:val="msonormalcxspmiddlecxsplast"/>
        <w:spacing w:after="0" w:afterAutospacing="0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>2.6. Проект благоустройства - документация, содержащая материалы в текстовой и графической форме и определяющая проектные решения (в том числе цветовые) по благоустройству территории и иных объектов благоустройства;</w:t>
      </w:r>
    </w:p>
    <w:p w:rsidR="00947205" w:rsidRPr="001B35F0" w:rsidRDefault="00947205" w:rsidP="00947205">
      <w:pPr>
        <w:tabs>
          <w:tab w:val="left" w:pos="709"/>
          <w:tab w:val="left" w:pos="1134"/>
        </w:tabs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47205" w:rsidRPr="001B35F0" w:rsidRDefault="00947205" w:rsidP="00947205">
      <w:pPr>
        <w:tabs>
          <w:tab w:val="left" w:pos="709"/>
          <w:tab w:val="left" w:pos="1134"/>
        </w:tabs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B35F0">
        <w:rPr>
          <w:rFonts w:ascii="Times New Roman" w:hAnsi="Times New Roman" w:cs="Times New Roman"/>
          <w:b/>
          <w:bCs/>
          <w:sz w:val="28"/>
          <w:szCs w:val="28"/>
        </w:rPr>
        <w:t xml:space="preserve">Глава II. ОРГАНИЗАЦИЯ БЛАГОУСТРОЙСТВА И СОДЕРЖАНИЕ ТЕРРИТОРИИ СПИРИНСКОГО СЕЛЬСОВЕТА. 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 xml:space="preserve">Раздел 3. Основные положения об организации благоустройства и содержания </w:t>
      </w:r>
      <w:r w:rsidRPr="001B35F0">
        <w:rPr>
          <w:rFonts w:ascii="Times New Roman" w:hAnsi="Times New Roman" w:cs="Times New Roman"/>
          <w:b/>
          <w:bCs/>
          <w:sz w:val="28"/>
          <w:szCs w:val="28"/>
        </w:rPr>
        <w:t>территории Спиринского сельсовета</w:t>
      </w:r>
    </w:p>
    <w:p w:rsidR="00947205" w:rsidRPr="001B35F0" w:rsidRDefault="00947205" w:rsidP="00947205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3.1. </w:t>
      </w:r>
      <w:r w:rsidRPr="001B35F0">
        <w:rPr>
          <w:rFonts w:ascii="Times New Roman" w:hAnsi="Times New Roman" w:cs="Times New Roman"/>
          <w:bCs/>
          <w:sz w:val="28"/>
          <w:szCs w:val="28"/>
        </w:rPr>
        <w:t>Объекты благоустройства должны содержаться в чистоте и исправном состоянии.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 Физическим и юридическим лицам независимо от их организационно правовых форм, рекомендуется: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3.2.1. Обеспечить своевременную и качественную очистку и уборку принадлежащих им на праве собственности или ином праве земельных участков, прилегающих и закрепленных территорий в соответствии с действующим законодательством, настоящими Правилами;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3.2.1. Соблюдать и поддерживать чистоту и порядок на всей территории </w:t>
      </w:r>
      <w:r w:rsidRPr="001B35F0">
        <w:rPr>
          <w:rFonts w:ascii="Times New Roman" w:hAnsi="Times New Roman" w:cs="Times New Roman"/>
          <w:bCs/>
          <w:sz w:val="28"/>
          <w:szCs w:val="28"/>
        </w:rPr>
        <w:t>Спиринского</w:t>
      </w:r>
      <w:r w:rsidRPr="001B35F0">
        <w:rPr>
          <w:rFonts w:ascii="Times New Roman" w:hAnsi="Times New Roman" w:cs="Times New Roman"/>
          <w:sz w:val="28"/>
          <w:szCs w:val="28"/>
        </w:rPr>
        <w:t xml:space="preserve"> сельсовета, в том числе на прилегающих, закрепленных, придомовых и обособленных территориях, в соответствии с настоящими Правилами;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3.2.2. Не допускать загрязнения территории предметами и материалами, различного рода мусором, скоплением снега и льда, шлака;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3.2.3. Обеспечивать установку урн и нести ответственность за их содержание, включая их своевременную очистку от отходов (за исключением граждан);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3.2.4. Обеспечивать сбор и своевременный вывоз твердых бытовых отходов, крупногабаритного и иного мусора, образуемого в процессе производственной, хозяйственной, бытовой и иных видов деятельности;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3.2.5. Проводить все виды земляных работ, связанных с нарушением почвенного покрова и асфальтового покрытия, только после получения специального разрешения на производство земляных работ с последующим восстановлением почвенного покрова или асфальтового покрытия за свой счет. Возникающие после восстановления покрытия просадки в течение трех лет устраняет организация, производившая работы;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3.2.6. Не допускать порчи газонов, самовольной рубки (порчи) зеленых насаждений на территории </w:t>
      </w:r>
      <w:r w:rsidRPr="001B35F0">
        <w:rPr>
          <w:rFonts w:ascii="Times New Roman" w:hAnsi="Times New Roman" w:cs="Times New Roman"/>
          <w:bCs/>
          <w:sz w:val="28"/>
          <w:szCs w:val="28"/>
        </w:rPr>
        <w:t>Спиринского с</w:t>
      </w:r>
      <w:r w:rsidRPr="001B35F0">
        <w:rPr>
          <w:rFonts w:ascii="Times New Roman" w:hAnsi="Times New Roman" w:cs="Times New Roman"/>
          <w:sz w:val="28"/>
          <w:szCs w:val="28"/>
        </w:rPr>
        <w:t>ельского поселения;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3.2.7. Производить стрижку кустарников и газонов, скашивание травы; 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3.2.8. Обеспечить техническую исправность находящихся на обслуживании дорог, тротуаров и других твердых покрытий на территориях жилищной застройки, предприятий, торговых предприятий и комплексов;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3.2.9. Постоянно поддерживать в надлежащем техническом и эстетическом состоянии находящиеся на обслуживании здания, сооружения, лестницы, пандусы,  детские и спортивные площадки, номерные знаки, уличные и дорожные указатели, опоры наружного освещения и контактной сети, ограды,  в том числе: вывески, стенды, щиты, кронштейны и т.д., покрытия улиц. 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3.2.10.Своевременно производить капитальный и текущий ремонт домовладения, а также ремонт и покраску надворных построек, изгородей;</w:t>
      </w:r>
    </w:p>
    <w:p w:rsidR="00947205" w:rsidRPr="001B35F0" w:rsidRDefault="00947205" w:rsidP="0094720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lastRenderedPageBreak/>
        <w:t xml:space="preserve">3.2.11.Рекомендуется производить уборку прилегающей территории к домовладению по мере загрязнения на расстоянии не менее </w:t>
      </w:r>
      <w:smartTag w:uri="urn:schemas-microsoft-com:office:smarttags" w:element="metricconverter">
        <w:smartTagPr>
          <w:attr w:name="ProductID" w:val="5 м"/>
        </w:smartTagPr>
        <w:r w:rsidRPr="001B35F0">
          <w:rPr>
            <w:rFonts w:ascii="Times New Roman" w:hAnsi="Times New Roman" w:cs="Times New Roman"/>
            <w:sz w:val="28"/>
            <w:szCs w:val="28"/>
          </w:rPr>
          <w:t>5 м</w:t>
        </w:r>
      </w:smartTag>
      <w:r w:rsidRPr="001B35F0">
        <w:rPr>
          <w:rFonts w:ascii="Times New Roman" w:hAnsi="Times New Roman" w:cs="Times New Roman"/>
          <w:sz w:val="28"/>
          <w:szCs w:val="28"/>
        </w:rPr>
        <w:t xml:space="preserve"> от ограждения.</w:t>
      </w:r>
    </w:p>
    <w:p w:rsidR="00947205" w:rsidRPr="001B35F0" w:rsidRDefault="00947205" w:rsidP="0094720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3.2.12. При высоте травостоя более </w:t>
      </w:r>
      <w:smartTag w:uri="urn:schemas-microsoft-com:office:smarttags" w:element="metricconverter">
        <w:smartTagPr>
          <w:attr w:name="ProductID" w:val="20 см"/>
        </w:smartTagPr>
        <w:r w:rsidRPr="001B35F0">
          <w:rPr>
            <w:rFonts w:ascii="Times New Roman" w:hAnsi="Times New Roman" w:cs="Times New Roman"/>
            <w:sz w:val="28"/>
            <w:szCs w:val="28"/>
          </w:rPr>
          <w:t>20 см</w:t>
        </w:r>
      </w:smartTag>
      <w:r w:rsidRPr="001B35F0">
        <w:rPr>
          <w:rFonts w:ascii="Times New Roman" w:hAnsi="Times New Roman" w:cs="Times New Roman"/>
          <w:sz w:val="28"/>
          <w:szCs w:val="28"/>
        </w:rPr>
        <w:t>., рекомендуется производить покос трав на прилегающей территории к домовладению, а со стороны улицы - до проезжей части дороги на ширину участка домовладения.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3.2.13.</w:t>
      </w:r>
      <w:r w:rsidRPr="001B35F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B35F0">
        <w:rPr>
          <w:rFonts w:ascii="Times New Roman" w:hAnsi="Times New Roman" w:cs="Times New Roman"/>
          <w:sz w:val="28"/>
          <w:szCs w:val="28"/>
        </w:rPr>
        <w:t xml:space="preserve">Запрещается сбрасывать и размещать в неустановленных местах грунт, материалы, сырье, продукцию, оборудование и другое имущество, металлолом, стеклобой, строительный мусор, древесные остатки, снег, уличный смет и другие отходы производства и потребления.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3.2.14.Уголь складировать запрещено. При сроке хранения более 3-х суток оформить разрешение в администрации сельсовета.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3.2.15.Шлаком, золой загромождать территорию запрещается; с 01 октября по 01 мая разрешается складировать на прилегающей территории и до 05 мая вывезти на свалку или засыпать ямы и колеи.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3.2.16. Дрова складировать запрещено. А при сроке хранения более 3-х суток оформить разрешение в администрации  сельсовета.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3.2.17.Мусор, бытовые и промышленные отходы складировать, сжигать запрещено, вывоз на свалку.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3.2.18.Тара складируется только в отведенное для этой цели место.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3.2.19. Листья и ветки деревьев сжигать запрещено. Складировать только в установленных местах с последующим вывозом в течение 2-х суток.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3.2.20.Допускается временное складирование строительного материала по разрешению администрации сельсовета, при условии сохранения пожарных проездов, сохранности зеленых насаждений, не затемнении окон жилых помещений, полного восстановления нарушенного благоустройства.</w:t>
      </w:r>
    </w:p>
    <w:p w:rsidR="00947205" w:rsidRPr="001B35F0" w:rsidRDefault="00947205" w:rsidP="00947205">
      <w:pPr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3.3.</w:t>
      </w:r>
      <w:r w:rsidRPr="001B35F0">
        <w:rPr>
          <w:rFonts w:ascii="Times New Roman" w:hAnsi="Times New Roman" w:cs="Times New Roman"/>
          <w:bCs/>
          <w:sz w:val="28"/>
          <w:szCs w:val="28"/>
        </w:rPr>
        <w:t>При производстве земляных, строительных, ремонтных работ обязательно выполнение следующих требований: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3.3.1. Обеспечение чистоты машин и механизмов, не допущение вывоза грунта, грязи на дороги, придомовые территории, для чего устраивать очистное оборудование выездов, механическую и ручную очистку, мойку и прочее.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3.3.2. Осуществление перевозки сыпучих, жидких и аморфных грузов при условии обеспечения герметичности кузовов транспортных средств и при наличии пологов, предотвращающих загрязнение территории.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3.4. При входах (со стороны улиц) в административные и общественные здания, </w:t>
      </w:r>
      <w:r w:rsidRPr="001B35F0">
        <w:rPr>
          <w:rFonts w:ascii="Times New Roman" w:hAnsi="Times New Roman" w:cs="Times New Roman"/>
          <w:bCs/>
          <w:sz w:val="28"/>
          <w:szCs w:val="28"/>
        </w:rPr>
        <w:t>предприятия торговли, общественного питания, бытового обслуживания, в местах отдыха и массового посещения граждан, на остановочных площадках общественного транспорта и на тротуарах должны быть установлены урны.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>3.4.1. Установка урн и их обслуживание осуществляется юридическими и физическими лицами, являющимися собственниками, арендаторами либо иными пользователями зданий, сооружений или земельных участков в соответствии с санитарными нормами и правилами.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 xml:space="preserve">3.4.2. Очистка урн производится в течение дня по мере их заполнения, но не реже одного раза в сутки, покраска урн по необходимости. </w:t>
      </w:r>
    </w:p>
    <w:p w:rsidR="00947205" w:rsidRPr="001B35F0" w:rsidRDefault="00947205" w:rsidP="00947205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 xml:space="preserve">3.5. В целях обеспечения чистоты и порядка на территории Спиринского </w:t>
      </w:r>
      <w:r w:rsidRPr="001B35F0">
        <w:rPr>
          <w:rFonts w:ascii="Times New Roman" w:hAnsi="Times New Roman" w:cs="Times New Roman"/>
          <w:sz w:val="28"/>
          <w:szCs w:val="28"/>
        </w:rPr>
        <w:t xml:space="preserve"> сельского поселения - запрещается: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lastRenderedPageBreak/>
        <w:t xml:space="preserve">3.5.1. Накапливать и размещать отходы и мусор в несанкционированных местах. Лица, разместившие отходы в несанкционированных местах, обязаны за свой счет провести уборку и очистку данной территории, а при необходимости – рекультивацию земельного участка. В случае невозможности установления лиц, разместивших отходы на несанкционированных свалках, удаление отходов и рекультивация территорий свалок производится за счет лиц, обязанных обеспечить уборку данной территории. 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3.5.2. Мыть транспортные средства на газонах, берегах рек и водоемов, на тротуарах, в парках и скверах.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3.5.3. Сжигать мусор, листву, тару, производственные отходы.</w:t>
      </w:r>
    </w:p>
    <w:p w:rsidR="00947205" w:rsidRPr="001B35F0" w:rsidRDefault="00947205" w:rsidP="009472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 xml:space="preserve">3.5.4. </w:t>
      </w:r>
      <w:r w:rsidRPr="001B35F0">
        <w:rPr>
          <w:rFonts w:ascii="Times New Roman" w:hAnsi="Times New Roman" w:cs="Times New Roman"/>
          <w:sz w:val="28"/>
          <w:szCs w:val="28"/>
        </w:rPr>
        <w:t>Хранение техники, механизмов, автомобилей, в т.ч. разукомплектованных, топлива, удобрений, строительных и других материалов вне отведенных для этого мест.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3.5.5. Сорить на улицах, площадях, скверах, парках, участках зеленых насаждений и в других общественных местах и допускать загрязнения указанных территорий домашними животными.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3.5.6. Самовольное строительство хозяйственных и вспомогательных построек (деревянных сараев, будок, гаражей, голубятен, теплиц и др.) на территории поселения без получения разрешения в установленном порядке.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3.6. Владельцам индивидуальных жилых домов, запрещается: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3.6.1. Самовольно занимать земельные участки, находящиеся в муниципальной собственности, для использования в собственной хозяйственной деятельности (огороды, палисадники, установка гаражей и т.д.).</w:t>
      </w:r>
    </w:p>
    <w:p w:rsidR="00947205" w:rsidRPr="001B35F0" w:rsidRDefault="00947205" w:rsidP="00947205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3.6.2. Проведение всех видов коммуникаций, земляных работ без разрешения администрации поселения и согласования соответствующих служб.</w:t>
      </w:r>
    </w:p>
    <w:p w:rsidR="00947205" w:rsidRPr="001B35F0" w:rsidRDefault="00947205" w:rsidP="00947205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3.6.3. Загрязнять нечистотами, сточными и канализационными водами улицы и дороги.</w:t>
      </w:r>
    </w:p>
    <w:p w:rsidR="00947205" w:rsidRPr="001B35F0" w:rsidRDefault="00947205" w:rsidP="00947205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3.6.4. Сжигать мусор в контейнерах для бытовых отходов и на прилегающих территориях.</w:t>
      </w:r>
    </w:p>
    <w:p w:rsidR="00947205" w:rsidRPr="001B35F0" w:rsidRDefault="00947205" w:rsidP="00947205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3.6.5. Хранить топливо, удобрения, строительные и другие материалы на прилегающей к домовладению территории, а также иным способом занимать прилегающую территорию. Хранение строительных материалов допускается только при наличии разрешительных документов на строительство.</w:t>
      </w:r>
    </w:p>
    <w:p w:rsidR="00947205" w:rsidRPr="001B35F0" w:rsidRDefault="00947205" w:rsidP="00947205">
      <w:pPr>
        <w:pStyle w:val="msonormalcxspmiddle"/>
        <w:spacing w:after="0" w:afterAutospacing="0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>3.7</w:t>
      </w:r>
      <w:r w:rsidRPr="001B35F0">
        <w:rPr>
          <w:rFonts w:ascii="Times New Roman" w:hAnsi="Times New Roman"/>
          <w:color w:val="00B050"/>
          <w:sz w:val="28"/>
          <w:szCs w:val="28"/>
        </w:rPr>
        <w:t xml:space="preserve">  </w:t>
      </w:r>
      <w:r w:rsidRPr="001B35F0">
        <w:rPr>
          <w:rFonts w:ascii="Times New Roman" w:hAnsi="Times New Roman"/>
          <w:sz w:val="28"/>
          <w:szCs w:val="28"/>
        </w:rPr>
        <w:t>Комплексный проект должен учитывать следующие принципы формирования безопасной городской среды:</w:t>
      </w:r>
    </w:p>
    <w:p w:rsidR="00947205" w:rsidRPr="001B35F0" w:rsidRDefault="00947205" w:rsidP="00947205">
      <w:pPr>
        <w:pStyle w:val="msonormalcxspmiddlecxspmiddle"/>
        <w:spacing w:after="0" w:afterAutospacing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>- ориентация на пешехода, формирование единого (безбарьерного) пешеходного уровня;</w:t>
      </w:r>
    </w:p>
    <w:p w:rsidR="00947205" w:rsidRPr="001B35F0" w:rsidRDefault="00947205" w:rsidP="00947205">
      <w:pPr>
        <w:pStyle w:val="msonormalcxspmiddlecxspmiddle"/>
        <w:spacing w:after="0" w:afterAutospacing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>- наличие устойчивой природной среды и природных сообществ, зеленых насаждений - деревьев и кустарников;</w:t>
      </w:r>
    </w:p>
    <w:p w:rsidR="00947205" w:rsidRPr="001B35F0" w:rsidRDefault="00947205" w:rsidP="00947205">
      <w:pPr>
        <w:pStyle w:val="msonormalcxspmiddlecxspmiddle"/>
        <w:spacing w:after="0" w:afterAutospacing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>- комфортный уровень освещения территории;</w:t>
      </w:r>
    </w:p>
    <w:p w:rsidR="00947205" w:rsidRPr="001B35F0" w:rsidRDefault="00947205" w:rsidP="00947205">
      <w:pPr>
        <w:pStyle w:val="msonormalcxspmiddlecxsplast"/>
        <w:spacing w:after="0" w:afterAutospacing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>- комплексное благоустройство территории с единым дизайн-кодом, обеспеченное необходимой инженерной инфраструктурой.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Раздел 4. Содержание элементов благоустройства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4.1. Строительные объекты.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4.1.1. Обустройство и содержание строительных площадок в зоне жилого массива, восстановление нарушенного благоустройства территории после окончания строительных и ремонтных работ возлагается на застройщиков, генподрядные строительные организации.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4.1.2. Ответственность за содержание законсервированного объекта строительства (долгостроя) возлагается на владельца (заказчика-застройщика).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4.1.3. Земельные участки, отведенные под строительство предприятиям, организациям и учреждениям, должны ограждаться указанными субъектами по всему периметру сплошным забором, иметь оборудованные въезды (выезды), переходные мостики, навесы, перила.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4.1.4. Въезды (выезды) со стройплощадки должны выходить, как правило, на второстепенные дороги. Подъездные пути на стройплощадку должны иметь твердое покрытие.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4.1.5. Ремонтно-строительные организации, независимо от форм собственности, обязаны: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до начала строительства устраивать дороги с твердым покрытием в местах въезда и выезда со строительной площадки на улицы и содержать их в чистоте;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оборудовать строительные площадки ограждением, в местах движения пешеходов ограждение должно быть с козырьком;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производить периодическую окраску ограждений и содержать их в чистоте;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регулярно производить уборку территории строительной площадки и вывозить накапливающиеся отходы;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своевременно восстанавливать нарушенное в ходе строительства благоустройство прилегающей территории;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обеспечивать выполнение работ, предусмотренных проектом по благоустройству и озеленению территории.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4.2. Наружное освещение.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4.2.1. Металлические опоры, кронштейны и другие элементы устройств наружного освещения и контактной сети должны содержаться в чистоте, не иметь очагов коррозии и окрашиваться по мере необходимости, но не реже одного раза в три года.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4.2.2. Вывоз сбитых, а также демонтируемых опор освещения и контактной сети электрифицированного транспорта осуществляется владельцем опор незамедлительно.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4.2.3. Устройства наружного освещения подъездов жилых домов, а также систем архитектурно - художественной подсветки должны содержаться в исправном состоянии.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4.3. Дорожные знаки, ограждения, светофоры.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4.3.1. Поверхность дорожных знаков должна быть чистой, без повреждений.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4.3.2. Временно установленные дорожные знаки должны быть сняты в течение суток после устранения причин, вызвавших необходимость их установки.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lastRenderedPageBreak/>
        <w:t xml:space="preserve">4.3.3. Опасные для движения участки улиц, в том числе проходящие по мостам и путепроводам, должны быть оборудованы ограждениями. Поврежденные элементы ограждений подлежат восстановлению или замене в течение суток после обнаружения дефектов.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4.4. Памятники, мемориальные доски, памятные знаки.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4.4.1. Ответственность за санитарное содержание памятников, мемориальных досок, памятных знаков возлагается на их владельца.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4.4.2. Все работы, связанные с ремонтом или реконструкцией памятников, мемориальных досок, памятных знаков, должны согласовываться в соответствии с действующим законодательством.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4.5. Ограждения.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4.5.1. Ответственность за технически исправное и надлежащее санитарное состояние ограждений скверов, парков, предприятий, организаций, учреждений и т.д. возлагается на их владельца.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4.5.2. Владелец обязан производить ремонт, окраску и очистку ограждений.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4.6. Зеленые насаждения.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4.6.1. Землепользователи обязаны обеспечивать полную сохранность деревьев, кустарников, газонов, осуществлять квалифицированный уход за зелеными насаждениями.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4.6.2. На территории, занятой зелеными насаждениями, запрещается: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проводить складирование любых материалов, в том числе загрязненного снега и льда;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проход по газонам, протаптывание троп;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разжигать костры, сжигать мусор, листву;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рвать цветы, ломать ветки деревьев и кустарников;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привязывать к деревьям веревки и провода, прикреплять рекламные щиты и прочее, что может повредить зеленые насаждения.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4.6.3. При осуществлении строительства и реконструкции зданий, строений, сооружений и иных объектов заказчиком (застройщиком) принимаются меры по охране зеленых насаждений, попадающих в зону производства работ и не подлежащих сносу. 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4.6.4. При производстве работ строительные и другие организации обязаны:</w:t>
      </w:r>
    </w:p>
    <w:p w:rsidR="00947205" w:rsidRPr="001B35F0" w:rsidRDefault="00947205" w:rsidP="00947205">
      <w:pPr>
        <w:widowControl/>
        <w:numPr>
          <w:ilvl w:val="0"/>
          <w:numId w:val="3"/>
        </w:numPr>
        <w:tabs>
          <w:tab w:val="left" w:pos="709"/>
          <w:tab w:val="left" w:pos="1134"/>
        </w:tabs>
        <w:snapToGri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ограждать деревья, находящиеся на территории строительства;</w:t>
      </w:r>
    </w:p>
    <w:p w:rsidR="00947205" w:rsidRPr="001B35F0" w:rsidRDefault="00947205" w:rsidP="00947205">
      <w:pPr>
        <w:widowControl/>
        <w:numPr>
          <w:ilvl w:val="0"/>
          <w:numId w:val="3"/>
        </w:numPr>
        <w:tabs>
          <w:tab w:val="left" w:pos="709"/>
          <w:tab w:val="left" w:pos="1134"/>
        </w:tabs>
        <w:snapToGri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при рытье котлованов под строительство зданий, помещений, коммуникаций и т.д. снимать растительный слой (чернозем) и складировать его на специально отведенных площадках.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4.6.5. Погибшие и потерявшие декоративность цветы в цветниках и вазонах должны сразу удаляться с одновременной подсадкой новых растений.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Раздел 5. Содержание придомовых территорий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5.1. Содержание придомовых территорий включает в себя своевременную уборку территорий, систематический контроль за надлежащим санитарным состоянием, уход за зелеными насаждениями, вывоз мусора, твердых бытовых и крупногабаритных отходов. 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lastRenderedPageBreak/>
        <w:t>5.2. На придомовой территории должен поддерживаться следующий порядок: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усовершенствованные покрытия тротуаров должны быть без выбоин и разрушенных участков;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неусовершенствованные покрытия должны быть спланированы, не иметь ухабов и углублений;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тротуары летом должны быть своевременно очищены от мусора и грязи, а зимой - от снега и льда;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неусовершенствованные покрытия летом должны содержаться в чистоте, а зимой под ровным слоем уплотненного снега, обеспечивающего свободный проезд машин и нормальные условия для движения пешеходов.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5.3. Зеленые насаждения вдоль тротуаров, дорожек и проездов должны быть подстрижены, а газоны содержаться в чистоте. 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5.4. Оборудование спортивных и детских площадок должно быть надежно закреплено, окрашено, иметь привлекательный вид и обеспечивать безопасность при пользовании им.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5.6. Юридические и физические лица обязаны: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поддерживать чистоту и порядок на дворовых территориях;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производить земляные и строительные работы на дворовых территориях в установленном законном порядке;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в случае проведения каких-либо строительных и ремонтных работ обеспечивать вывоз строительного мусора.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5.7. Не допускается сжигание на территории участка и прилегающей территории бытовых отходов, листвы, порубочных и иных растительных остатков.</w:t>
      </w:r>
    </w:p>
    <w:p w:rsidR="00947205" w:rsidRPr="001B35F0" w:rsidRDefault="00947205" w:rsidP="0094720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5.8. Запрещается захоронение мусора на территории земельных участков, на которых расположены дома.</w:t>
      </w:r>
    </w:p>
    <w:p w:rsidR="00947205" w:rsidRPr="001B35F0" w:rsidRDefault="00947205" w:rsidP="0094720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Раздел 6. Содержание обособленных территорий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6.1. Объекты торговли и общественного питания.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6.1.1. Руководителям организаций, предприятий торговли и общественного питания, а также индивидуальным предпринимателям рекомендовать обеспечивать: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ежедневную уборку прилегающей территории;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содержание и ремонт асфальтового покрытия подъездных дорог, тротуаров и разгрузочных площадок;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в зимнее время очистку подъездных дорог и тротуаров от снега и льда, во время гололеда посыпку песком;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в летнее время поливку прилегающей территории и удаление сорной растительности;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установку у входов в здания (сооружения) урн для мусора и их регулярную очистку;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вывоз образовавшихся отходов самостоятельно либо путем заключения договоров со специализированными организациями на их вывоз и утилизацию.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6.1.2. Организациям, предприятиям торговли и общественного питания запрещается складировать отходы производства, тару в контейнеры и урны, предназначенные для сбора бытовых отходов.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lastRenderedPageBreak/>
        <w:t>6.2. Места захоронения (кладбища).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6.2.1. Уборка и санитарное содержание мест захоронения (кладбищ) осуществляется родными и близкими, родственниками умершего.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6.2.2. Граждане, осуществляющие уход за могилами, обязаны содержать могилы, надмогильные сооружения (оформленный могильный холм, памятник, цоколь, цветник) и зеленые насаждения в надлежащем санитарном состоянии собственными силами 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6.2.3. Запрещается: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портить надмогильные сооружения, мемориальные доски, кладбищенское оборудование и засорять территорию;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производить рытье ям для добывания песка, глины, грунта;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осуществлять складирование строительных и других материалов;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ломать и выкапывать зеленые насаждения;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разводить костры;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срезать дерн.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6.3. Акватории водных объектов.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6.3.1. Запрещается: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засорение прилегающей к водоему территории посторонними предметами и материалами;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сброс в водоемы мусора и бытовых отходов и замусоривания прилегающей территории;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мойка всех видов транспорта в открытых водоемах, у водных источников, слив в водоемы веществ, влияющих на их загрязнение.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6.4. Игровое оборудование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6.4.1.Следует учитывать, что игровое оборудование должно соответствовать требованиям санитарно-гигиенических норм, охраны жизни и здоровья ребенка, быть удобным в технической эксплуатации, эстетически привлекательным. Рекомендуется применение модульного оборудования, обеспечивающего вариантность сочетаний элементов.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6.4.2.Детские площадки рекомендуется изолировать от транзитного пешеходного движения, проездов, разворотных площадок, гостевых стоянок, площадок для установки мусоросборников, участков постоянного и временного хранения автотранспортных средств. Подходы к детским площадкам не следует организовывать с проездов и улиц. При условии изоляции детских площадок зелеными насаждениями (деревья, кустарники) минимальное расстояние от границ детских площадок до гостевых стоянок и участков постоянного и временного хранения автотранспортных средств рекомендуется принимать согласно СанПиН, площадок мусоросборников - 15 м, отстойно -разворотных площадок на   конечных   остановках   маршрутов   городского   пассажирского транспорта - не менее 50 м.</w:t>
      </w:r>
    </w:p>
    <w:p w:rsidR="00947205" w:rsidRPr="001B35F0" w:rsidRDefault="00947205" w:rsidP="00947205">
      <w:pPr>
        <w:tabs>
          <w:tab w:val="left" w:pos="709"/>
          <w:tab w:val="left" w:pos="1134"/>
        </w:tabs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47205" w:rsidRPr="001B35F0" w:rsidRDefault="00947205" w:rsidP="00947205">
      <w:pPr>
        <w:tabs>
          <w:tab w:val="left" w:pos="709"/>
          <w:tab w:val="left" w:pos="1134"/>
        </w:tabs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B35F0">
        <w:rPr>
          <w:rFonts w:ascii="Times New Roman" w:hAnsi="Times New Roman" w:cs="Times New Roman"/>
          <w:b/>
          <w:bCs/>
          <w:sz w:val="28"/>
          <w:szCs w:val="28"/>
        </w:rPr>
        <w:t>Глава III. ОРГАНИЗАЦИЯ УБОРКИ ТЕРРИТОРИИ СПИРИНСКОГО СЕЛЬСОВЕТА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 xml:space="preserve">Раздел 7. Общие положения об организации уборки </w:t>
      </w:r>
      <w:r w:rsidRPr="001B35F0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территории Спиринского </w:t>
      </w:r>
      <w:r w:rsidRPr="001B35F0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сельсовета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7.1. Работы по уборке сельских территорий включают в себя: уборку мусора и грязи, скол наледи, уборку снега, обработку противогололедными материалами.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7.2. Уборку и содержание проезжей части по всей ширине дорог, площадей, улиц и проездов, а также мостов, путепроводов, эстакад обеспечивают обслуживающая организация, физическое лицо, заключившие договор с администрацией  Спиринского сельсовета Ордынского района Новосибирской области.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7.3. Вдоль фасадов зданий и строений, на придомовых территориях, въездах во дворы, пешеходных дорожках, расположенных на территориях домовладений - землепользователи либо иные организации, осуществляющие уборку на основании заключенных договоров с землепользователями.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7.4. Уборку посадочных площадок общественного транспорта осуществляет: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обслуживающая организация, физическое лицо, заключившие договор с администрацией  Спиринского сельсовета Ордынского района Новосибирской области.</w:t>
      </w:r>
    </w:p>
    <w:p w:rsidR="00947205" w:rsidRPr="001B35F0" w:rsidRDefault="00947205" w:rsidP="00947205">
      <w:pPr>
        <w:tabs>
          <w:tab w:val="left" w:pos="-142"/>
          <w:tab w:val="num" w:pos="567"/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7.5. Владельцам торговых павильонов, рекламоносителей и других временных сооружений рекомендовать: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 - осуществлять уборку прилегающей территории и обеспечивать своевременный вывоз пустой тары самостоятельно либо путем заключения договоров со специализированными организациями (предприятиями);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иметь урны для сбора мусора и производить их очистку в течение дня по мере накопления, но не реже одного раза в сутки.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7.6. Уборку территорий, прилегающих к трансформаторным и распределительным подстанциям, другим инженерным сооружениям, работающим в автоматическом режиме (без обслуживающего персонала), а также к опорам ЛЭП производят землепользователи территорий, на которых находятся данные объекты, на расстоянии 5-и метров по периметру сооружения. При наличии ограждения – на расстоянии 5-и метров от него.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7.7. Уборку территорий парков, скверов, бульваров, газонов, клумб, цветников обеспечивают землепользователи территорий или подрядные организации на договорной основе.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7.8. Уборку территорий, прилегающих к частному домовладению, рекомендовать осуществлять собственниками строений по периметру огражденного участка земли либо в створе, до проезжей части дороги на расстоянии не менее 5-и метров.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7.9. Расположенные возле земельных участков, отведенных под строительство (строительных площадок), дороги убираются (на расстоянии 5-и метров от границ участка по периметру) предприятиями, организациями или частными лицами, которым отведен участок: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7.9.1. Дворовые территории, прилегающие к реконструируемым и (или) ремонтируемым домам, до момента сдачи заказчику выстроенного или отремонтированного объекта, обслуживаются (убираются) организациями, ведущими реконструкцию и (или) ремонт.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7.10. Запрещается: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вынос грунта и грязи колесами автотранспорта на улично-дорожную сеть;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lastRenderedPageBreak/>
        <w:t>- складирование строительных материалов, мусора, грунта, отходов строительного производства и оборудования, в том числе размещение бытовок, за пределами территории строительной площадки и вне специально отведенных мест;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- установка ограждений строительных площадок за пределами отведенного под строительство земельного участка. 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7.11. Юридическим  и физическим лицам  рекомендовать: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- осуществлять ежедневную уборку и постоянно поддерживать в чистоте и порядке прилегающую территорию к принадлежащим (используемым) им (ими) объектам на расстоянии 5-и метров от фасада зданий, а в случае наличия ограждения – на расстоянии 5-и метров от ограждения; 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производить благоустройство и необходимый ремонт принадлежащих (используемых) им (ими) объектов, а также обеспечивать своевременный вывоз мусора.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7.12. Владельцам рынков рекомендовать содержать в чистоте и порядке, обеспечивать надлежащее санитарное состояние прилегающих к рынку территорий, а также места подхода и подъездов к рынку самостоятельно либо путем заключения договоров с подрядной организацией.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7.13. Владельцам отдельно стоящих стационарных средств наружной рекламы (щитовые установки, тумбы, динамические конструкции и т.д.) рекомендовано обеспечивать уборку прилегающей территории на расстоянии 5-и метров по периметру объекта. 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7.14. Брошенные или оставленные материалы (древесина, железобетонные изделия, металлические конструкции, брошенные кузова и части автотранспорта и агрегатов (лом металлов) и иные движимые вещи) убираются предприятиями, учреждениями и организациями, ответственными за уборку соответствующей территории.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7.15. До начала сезонной уборки производителями работ должны быть приведены в полную готовность все уборочные машины и механизмы для зимней или летней уборки, заготовлен и отремонтирован в необходимом количестве соответствующий инвентарь для дворников, завезен песок и противогололедная смесь.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jc w:val="both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B35F0">
        <w:rPr>
          <w:rFonts w:ascii="Times New Roman" w:hAnsi="Times New Roman" w:cs="Times New Roman"/>
          <w:b/>
          <w:bCs/>
          <w:iCs/>
          <w:sz w:val="28"/>
          <w:szCs w:val="28"/>
        </w:rPr>
        <w:t>Раздел 8. Зимняя уборка территории Спиринского сельсовета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8.1. Уборка снега и снежно-ледяных образований с площадей, остановок общественного транспорта, пешеходных переходов, подходов к школам, детским дошкольным и медицинским учреждениям; в скверах, должна производиться в соответствии с технологическими рекомендациями в любое время суток после начала снегопада и возникновения скольжения, а также непосредственно перед образованием гололеда, и обеспечивать нормальное и безопасное движение транспорта и пешеходов при любых погодных условиях.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8.2. Уборочные работы, в первую очередь, должны производиться на улицах с интенсивным движением транспорта, в местах возможного скольжения транспорта, на крутых поворотах, подъемах и спусках, в местах торможения, у </w:t>
      </w:r>
      <w:r w:rsidRPr="001B35F0">
        <w:rPr>
          <w:rFonts w:ascii="Times New Roman" w:hAnsi="Times New Roman" w:cs="Times New Roman"/>
          <w:sz w:val="28"/>
          <w:szCs w:val="28"/>
        </w:rPr>
        <w:lastRenderedPageBreak/>
        <w:t>перекрестков, на мостах, путепроводах, остановках общественного транспорта, у пешеходных переходов.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8.3. Снег, счищаемый с проезжей части дорог, сдвигается в водосточную часть дороги с разрывами, обеспечивающими беспрепятственный подъезд к остановкам общественного транспорта, въезды во дворы, а также возможность временного паркования транспорта у тротуаров и движения людей к местам расположения пешеходных переходов.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8.4. При складировании снега на прилегающей территории в течении зимнего периода, во время весеннего  снеготаяния обеспечить прохождение талых вод путем сооружения ручейков, создания барьеров для недопущения  подтопления домов и построек.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8.5. При уборке мостов и путепроводов запрещается сбрасывать снег, лед, грязь и мусор на тротуары или под мосты и путепроводы.</w:t>
      </w:r>
    </w:p>
    <w:p w:rsidR="00947205" w:rsidRPr="001B35F0" w:rsidRDefault="00947205" w:rsidP="0094720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8.6. Снег (не содержащий твердые бытовые отходы и иной мусор), собираемый на улицах и проездах, на территориях организаций и предприятий, должен вывозиться на снегосвалки, места расположений которых определяются главой сельского поселения.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8.7. Запрещается вывозить или перемещать на проезжую часть улиц и проездов снег, собираемый на дворовых территориях, территориях предприятий, организаций, строек.</w:t>
      </w:r>
    </w:p>
    <w:p w:rsidR="00947205" w:rsidRPr="001B35F0" w:rsidRDefault="00947205" w:rsidP="00947205">
      <w:pPr>
        <w:tabs>
          <w:tab w:val="left" w:pos="709"/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8.8. Очистка крыш (иных конструктивных элементов зданий и сооружений) от снега, снежных наростов и образований, ледяных сосулек должна производиться по мере необходимости, в зависимости от погодных условий, с обязательным осуществлением комплекса охранных мероприятий, обеспечивающих полную безопасность движения пешеходов, транспорта и эксплуатационного персонала, выполняющего эти работы, а также полную сохранность деревьев, кустарников, воздушных линий уличного освещения, растяжек, стендов рекламы, дорожных знаков, линий связи и др.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8.9. Запрещается: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сдвигать снег с убираемой территории на уже очищенную территорию;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применение технической соли и жидких реагентов в качестве противогололедных материалов на тротуарах, посадочных площадках остановок пассажирского транспорта, в парках, скверах, дворах и прочих пешеходных и озелененных зонах;</w:t>
      </w:r>
    </w:p>
    <w:p w:rsidR="00947205" w:rsidRPr="001B35F0" w:rsidRDefault="00947205" w:rsidP="00947205">
      <w:pPr>
        <w:tabs>
          <w:tab w:val="left" w:pos="709"/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переброска и перемещение загрязненного и засоленного снега, а также скола льда на газоны, цветники, кустарники и другие зеленые насаждения;</w:t>
      </w:r>
    </w:p>
    <w:p w:rsidR="00947205" w:rsidRPr="001B35F0" w:rsidRDefault="00947205" w:rsidP="0094720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размещение снега в неустановленных для этого местах, в т.ч. в водоохраной зоне;</w:t>
      </w:r>
    </w:p>
    <w:p w:rsidR="00947205" w:rsidRPr="001B35F0" w:rsidRDefault="00947205" w:rsidP="0094720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вывозить на снегосвалки бытовой мусор;</w:t>
      </w:r>
    </w:p>
    <w:p w:rsidR="00947205" w:rsidRPr="001B35F0" w:rsidRDefault="00947205" w:rsidP="0094720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выбрасывать шлак  и золу из домашних печей на проезжую часть или обочину дорог общего пользования.</w:t>
      </w:r>
    </w:p>
    <w:p w:rsidR="00947205" w:rsidRPr="001B35F0" w:rsidRDefault="00947205" w:rsidP="00947205">
      <w:pPr>
        <w:tabs>
          <w:tab w:val="num" w:pos="0"/>
          <w:tab w:val="num" w:pos="420"/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8.10. Для обеспечения нормального санитарного содержания прилегающих территорий в зимнее время, предприятия, организации, учреждения должны осуществлять вывоз снега собственными силами или силами подрядных организаций согласно заключенным договорам.</w:t>
      </w:r>
    </w:p>
    <w:p w:rsidR="00947205" w:rsidRPr="001B35F0" w:rsidRDefault="00947205" w:rsidP="00947205">
      <w:pPr>
        <w:tabs>
          <w:tab w:val="left" w:pos="708"/>
          <w:tab w:val="left" w:pos="993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5F0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9. Летняя уборка территории Спиринского сельсовета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9.1. Основная задача летней уборки улиц заключается в удалении загрязнений, скапливающихся на покрытии дорог.</w:t>
      </w:r>
    </w:p>
    <w:p w:rsidR="00947205" w:rsidRPr="001B35F0" w:rsidRDefault="00947205" w:rsidP="0094720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9.2. Уборка парков, скверов, газонов и прилегающих к ним тротуаров должна производиться в утренние часы. Дополнительная уборка, в случае необходимости, производится несколько раз в сутки.</w:t>
      </w:r>
    </w:p>
    <w:p w:rsidR="00947205" w:rsidRPr="001B35F0" w:rsidRDefault="00947205" w:rsidP="00947205">
      <w:pPr>
        <w:tabs>
          <w:tab w:val="left" w:pos="0"/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9.3. Поливка зеленых насаждений, парковых пешеходных дорожек, тротуаров, прилегающих к паркам, скверам, производится одновременно с их уборкой.</w:t>
      </w:r>
    </w:p>
    <w:p w:rsidR="00947205" w:rsidRPr="001B35F0" w:rsidRDefault="00947205" w:rsidP="0094720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9.4. Ежегодно при переходе на летнюю уборку необходимо тщательно очистить тротуары и лотки, пешеходные дорожки и площадки дворов с усовершенствованными покрытиями от наносов, а всю территорию двора – от накопившихся за зиму загрязнений.</w:t>
      </w:r>
    </w:p>
    <w:p w:rsidR="00947205" w:rsidRPr="001B35F0" w:rsidRDefault="00947205" w:rsidP="00947205">
      <w:pPr>
        <w:tabs>
          <w:tab w:val="left" w:pos="0"/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9.5. Проезжая часть должна быть полностью очищена от всякого вида загрязнений. Разделительные полосы, выполненные в виде газонов, должны быть очищены от мусора, выполнен покос травяного покрова. Обочины дорог должны быть очищены от отходов.</w:t>
      </w:r>
    </w:p>
    <w:p w:rsidR="00947205" w:rsidRPr="001B35F0" w:rsidRDefault="00947205" w:rsidP="00947205">
      <w:pPr>
        <w:tabs>
          <w:tab w:val="left" w:pos="851"/>
          <w:tab w:val="left" w:pos="1134"/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9.6. Территории тротуаров, пешеходных зон, зеленых насаждений, расположенные вдоль проезжей части площадей, улиц, переулков, посадочные площадки остановок общественного транспорта должны быть полностью очищены от грунтово-песчаных наносов, отходов, листвы и т.п.</w:t>
      </w:r>
    </w:p>
    <w:p w:rsidR="00947205" w:rsidRPr="001B35F0" w:rsidRDefault="00947205" w:rsidP="00947205">
      <w:pPr>
        <w:tabs>
          <w:tab w:val="left" w:pos="0"/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9.7. Уборку грунтовых наносов, в зависимости от толщины их слоя производят преимущественно автогрейдером, либо поливомоечной машиной, снабженной плугом и зимней щеткой.</w:t>
      </w:r>
      <w:r w:rsidRPr="001B35F0">
        <w:rPr>
          <w:rFonts w:ascii="Times New Roman" w:hAnsi="Times New Roman" w:cs="Times New Roman"/>
          <w:sz w:val="28"/>
          <w:szCs w:val="28"/>
        </w:rPr>
        <w:tab/>
      </w:r>
    </w:p>
    <w:p w:rsidR="00947205" w:rsidRPr="001B35F0" w:rsidRDefault="00947205" w:rsidP="00947205">
      <w:pPr>
        <w:tabs>
          <w:tab w:val="left" w:pos="0"/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9.8. Грейдирование обочин, не отделенных от проезжей части бордюром, производят два раза в год, весной после таяния снега и осенью до наступления заморозков. Грейдирование обочин летом производят с целью планировки профиля дороги.</w:t>
      </w:r>
    </w:p>
    <w:p w:rsidR="00947205" w:rsidRPr="001B35F0" w:rsidRDefault="00947205" w:rsidP="00947205">
      <w:pPr>
        <w:tabs>
          <w:tab w:val="left" w:pos="851"/>
          <w:tab w:val="left" w:pos="1134"/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9.9. Запрещается сбрасывать смет и другие загрязнения на газоны, водоемы, контейнеры для бытовых отходов. </w:t>
      </w:r>
    </w:p>
    <w:p w:rsidR="00947205" w:rsidRPr="001B35F0" w:rsidRDefault="00947205" w:rsidP="0094720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9.10. В период массового листопада запрещается сметать листья в водосточную зону; их необходимо собирать в кучи, не допуская разноса по улицам, и удалять в специально отведенные места. Уборка опавших листьев производится вручную.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5F0">
        <w:rPr>
          <w:rFonts w:ascii="Times New Roman" w:hAnsi="Times New Roman" w:cs="Times New Roman"/>
          <w:b/>
          <w:bCs/>
          <w:sz w:val="28"/>
          <w:szCs w:val="28"/>
        </w:rPr>
        <w:t>Раздел 10. Внешнее благоустройство зданий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10.1. На фасадах жилых зданий домов размещаются указатели наименования улицы, переулка, номера дома.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10.2. Таблички с указанием номеров подъездов, а также номеров квартир, расположенных в данном подъезде, должны вывешивается у входа в подъезд (лестничную клетку). Они должны быть размещены однотипно в каждом подъезде, доме.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10.3. Установка памятных досок на фасадах зданий, объясняющие название отдельных проездов, улиц допускается по решению органов местного самоуправления.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205" w:rsidRPr="001B35F0" w:rsidRDefault="00947205" w:rsidP="009472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 xml:space="preserve">Раздел 11. Порядок участия лиц, ответственных за эксплуатацию здания, </w:t>
      </w:r>
      <w:r w:rsidRPr="001B35F0">
        <w:rPr>
          <w:rFonts w:ascii="Times New Roman" w:hAnsi="Times New Roman" w:cs="Times New Roman"/>
          <w:b/>
          <w:sz w:val="28"/>
          <w:szCs w:val="28"/>
        </w:rPr>
        <w:lastRenderedPageBreak/>
        <w:t>строения, сооружения, в содержании прилегающих территорий.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11.1 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принимает участие, в том числе финансовое, в содержании прилегающих территорий в следующих случаях: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скашивание травы (высота травяного покрова не должна превышать 20 сантиметров);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ежедневная уборка пешеходных зон от пыли и мелкого бытового мусора;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-ежедневная уборка в зимний период от снега и льда пешеходных зон со складированием его на участках, не препятствующих свободному проезду автотранспорта и движению пешеходов, а также обзору при выезде с придомовых территорий;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обрезка ветвей деревьев, кустарников, нависающих на высоте менее двух метров над тротуарами и пешеходными зонами.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11.2. Границы прилегающих территорий определяются с учетом положений статьи 3 Закона Новосибирской области от 04.03.2019 №347-ОЗ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благоустройства». Расстояние от внутренней части границы прилегающей территории до внешней  части границы прилегающей территории составляет: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а) для зданий, в которых располагаются организации образования и культуры, досуга, спортивные, медицинские, санаторно-курортные учреждения, организации социально-бытового назначения –  10 метров;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б) для автостоянок, автомоек, автосервисов, автозаправочных станций, автогазозаправочных станций - 10 метров;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в) для промышленных объектов -  10 метров;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г) для строящихся объектов капитального строительства -  10 метров;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д) для иных зданий строений, сооружений -  10 метров.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11.3. В соответствии с частью 2 статьи 3 Закона Новосибирской области от 04.03.2019 №347-ОЗ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 расстояние от внутренней части границы прилегающей территории до внешней части границы прилегающей территории может превышать расстояние, определенное в соответствии с пунктом 2 настоящего раздела, в случае заключения соглашения об установлении границ прилегающей территории между собственником или иным законным владельцем здания, строения, сооружения, земельного участка (далее – правообладатель) и администрацией Спиринского сельсовета Ордынского района Новосибирской области (далее – соглашение).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   Соглашение заключается в случае подачи письменного заявления правообладателя в администрацию Спиринского сельсовета Ордынского района Новосибирской области или на основании обращения администрации Спиринского сельсовета Ордынского района Новосибирской области к правообладателю.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lastRenderedPageBreak/>
        <w:t xml:space="preserve">    В заявлении указываются – фамилия, имя, отчество (последнее – при наличии) правообладателя, почтовый адрес и контактный телефон. К заявлению прикладывается копия документа, удостоверяющего личность заявителя и (или) документ, подтверждающий полномочия действовать от имени заявителя, а также копии документов, подтверждающих права собственности или иные законные основания владения зданием, строением, сооружением, земельным участком, если сведения о них не внесены в Единый государственный реестр недвижимости (далее – ЕГРН).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    Администрация Спиринского сельсовета Ордынского района Новосибирской области принимает решение о заключении соглашения или подготовке проекта уведомления об отказе в заключении соглашения не позднее 7 рабочих дней с даты на заявлении.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    Проект соглашения, подписанный главой Спиринского сельсовета Ордынского района Новосибирской области предоставляется заявителю для подписания в течение 15 рабочих дней с даты регистрации заявления. Уведомление об отказе в заключении соглашения направляется (вручается) заявителю не позднее 2 рабочих дней со дня принятия указанного решения.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    Основанием для отказа в заключении соглашения является отсутствие права собственности или иного законного основания владения зданием, строением, сооружением, земельным участком. Указанные сведения в случае внесения их в ЕГРН и не представления заявителем по собственной инициативе запрашиваются администрацией Спиринского сельсовета Ордынского района Новосибирской области в порядке межведомственного информационного взаимодействия.</w:t>
      </w: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947205" w:rsidRPr="001B35F0" w:rsidRDefault="00947205" w:rsidP="00947205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947205" w:rsidRPr="001B35F0" w:rsidRDefault="00947205" w:rsidP="00947205">
      <w:pPr>
        <w:pStyle w:val="a4"/>
        <w:shd w:val="clear" w:color="auto" w:fill="auto"/>
        <w:spacing w:before="0" w:after="0" w:line="322" w:lineRule="exact"/>
        <w:ind w:right="20"/>
        <w:jc w:val="both"/>
        <w:rPr>
          <w:rFonts w:ascii="Times New Roman" w:hAnsi="Times New Roman"/>
          <w:sz w:val="28"/>
          <w:szCs w:val="28"/>
        </w:rPr>
        <w:sectPr w:rsidR="00947205" w:rsidRPr="001B35F0" w:rsidSect="00F04F60">
          <w:headerReference w:type="default" r:id="rId7"/>
          <w:pgSz w:w="11909" w:h="16838"/>
          <w:pgMar w:top="1134" w:right="567" w:bottom="1134" w:left="1418" w:header="0" w:footer="6" w:gutter="0"/>
          <w:cols w:space="720"/>
          <w:noEndnote/>
          <w:docGrid w:linePitch="360"/>
        </w:sect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47205" w:rsidRPr="001B35F0" w:rsidRDefault="00947205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47205" w:rsidRPr="001B35F0" w:rsidRDefault="00947205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:rsidR="00947205" w:rsidRPr="001B35F0" w:rsidRDefault="00947205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>Утвержден:</w:t>
      </w:r>
    </w:p>
    <w:p w:rsidR="00947205" w:rsidRPr="001B35F0" w:rsidRDefault="00947205" w:rsidP="00947205">
      <w:pPr>
        <w:autoSpaceDE w:val="0"/>
        <w:autoSpaceDN w:val="0"/>
        <w:adjustRightInd w:val="0"/>
        <w:ind w:left="70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>Решением сессии</w:t>
      </w:r>
    </w:p>
    <w:p w:rsidR="00947205" w:rsidRPr="001B35F0" w:rsidRDefault="00947205" w:rsidP="00947205">
      <w:pPr>
        <w:autoSpaceDE w:val="0"/>
        <w:autoSpaceDN w:val="0"/>
        <w:adjustRightInd w:val="0"/>
        <w:ind w:left="70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>Совета депутатов</w:t>
      </w:r>
    </w:p>
    <w:p w:rsidR="00947205" w:rsidRPr="001B35F0" w:rsidRDefault="00947205" w:rsidP="00947205">
      <w:pPr>
        <w:autoSpaceDE w:val="0"/>
        <w:autoSpaceDN w:val="0"/>
        <w:adjustRightInd w:val="0"/>
        <w:ind w:left="70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>Спиринского сельсовета</w:t>
      </w:r>
    </w:p>
    <w:p w:rsidR="00947205" w:rsidRPr="001B35F0" w:rsidRDefault="00947205" w:rsidP="00947205">
      <w:pPr>
        <w:autoSpaceDE w:val="0"/>
        <w:autoSpaceDN w:val="0"/>
        <w:adjustRightInd w:val="0"/>
        <w:ind w:left="70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>Ордынского района</w:t>
      </w:r>
    </w:p>
    <w:p w:rsidR="00947205" w:rsidRPr="001B35F0" w:rsidRDefault="00947205" w:rsidP="00947205">
      <w:pPr>
        <w:autoSpaceDE w:val="0"/>
        <w:autoSpaceDN w:val="0"/>
        <w:adjustRightInd w:val="0"/>
        <w:ind w:left="70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947205" w:rsidRPr="001B35F0" w:rsidRDefault="00947205" w:rsidP="00947205">
      <w:pPr>
        <w:autoSpaceDE w:val="0"/>
        <w:autoSpaceDN w:val="0"/>
        <w:adjustRightInd w:val="0"/>
        <w:ind w:left="70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>От «10» апреля 2020 г. № 44/1</w:t>
      </w:r>
    </w:p>
    <w:p w:rsidR="00947205" w:rsidRPr="001B35F0" w:rsidRDefault="00947205" w:rsidP="00947205">
      <w:pPr>
        <w:pStyle w:val="51"/>
        <w:shd w:val="clear" w:color="auto" w:fill="auto"/>
        <w:spacing w:after="262" w:line="274" w:lineRule="exact"/>
        <w:ind w:left="6180" w:right="200"/>
        <w:jc w:val="left"/>
        <w:rPr>
          <w:sz w:val="28"/>
          <w:szCs w:val="28"/>
        </w:rPr>
      </w:pPr>
    </w:p>
    <w:p w:rsidR="00947205" w:rsidRPr="001B35F0" w:rsidRDefault="00947205" w:rsidP="00947205">
      <w:pPr>
        <w:pStyle w:val="41"/>
        <w:shd w:val="clear" w:color="auto" w:fill="auto"/>
        <w:spacing w:before="0" w:after="0" w:line="322" w:lineRule="exact"/>
        <w:ind w:left="20"/>
        <w:jc w:val="center"/>
        <w:rPr>
          <w:sz w:val="28"/>
          <w:szCs w:val="28"/>
        </w:rPr>
      </w:pPr>
      <w:r w:rsidRPr="001B35F0">
        <w:rPr>
          <w:rStyle w:val="4"/>
          <w:color w:val="000000"/>
          <w:sz w:val="28"/>
          <w:szCs w:val="28"/>
        </w:rPr>
        <w:t>ПОРЯДОК</w:t>
      </w:r>
    </w:p>
    <w:p w:rsidR="00947205" w:rsidRPr="001B35F0" w:rsidRDefault="00947205" w:rsidP="00947205">
      <w:pPr>
        <w:pStyle w:val="41"/>
        <w:shd w:val="clear" w:color="auto" w:fill="auto"/>
        <w:spacing w:before="0" w:after="0" w:line="322" w:lineRule="exact"/>
        <w:ind w:left="20" w:right="20" w:firstLine="760"/>
        <w:jc w:val="center"/>
        <w:rPr>
          <w:rStyle w:val="4"/>
          <w:color w:val="000000"/>
          <w:sz w:val="28"/>
          <w:szCs w:val="28"/>
        </w:rPr>
      </w:pPr>
      <w:r w:rsidRPr="001B35F0">
        <w:rPr>
          <w:rStyle w:val="4"/>
          <w:color w:val="000000"/>
          <w:sz w:val="28"/>
          <w:szCs w:val="28"/>
        </w:rPr>
        <w:t>участия граждан Спиринского сельсовета Ордынского района Новосибирской области в обсуждении проекта правил благоустройства на территории Спиринского сельсовета Ордынского района Новосибирской области и учета предложений по обсуждаемому проекту.</w:t>
      </w:r>
    </w:p>
    <w:p w:rsidR="00947205" w:rsidRPr="001B35F0" w:rsidRDefault="00947205" w:rsidP="00947205">
      <w:pPr>
        <w:pStyle w:val="41"/>
        <w:shd w:val="clear" w:color="auto" w:fill="auto"/>
        <w:spacing w:before="0" w:after="0" w:line="322" w:lineRule="exact"/>
        <w:ind w:left="20" w:right="20" w:firstLine="760"/>
        <w:jc w:val="center"/>
        <w:rPr>
          <w:sz w:val="28"/>
          <w:szCs w:val="28"/>
        </w:rPr>
      </w:pPr>
    </w:p>
    <w:p w:rsidR="00947205" w:rsidRPr="001B35F0" w:rsidRDefault="00947205" w:rsidP="00947205">
      <w:pPr>
        <w:pStyle w:val="a4"/>
        <w:shd w:val="clear" w:color="auto" w:fill="auto"/>
        <w:spacing w:before="0" w:after="0" w:line="322" w:lineRule="exact"/>
        <w:ind w:left="20" w:right="20" w:firstLine="540"/>
        <w:jc w:val="both"/>
        <w:rPr>
          <w:rFonts w:ascii="Times New Roman" w:hAnsi="Times New Roman"/>
          <w:sz w:val="28"/>
          <w:szCs w:val="28"/>
        </w:rPr>
      </w:pPr>
      <w:r w:rsidRPr="001B35F0">
        <w:rPr>
          <w:rStyle w:val="a3"/>
          <w:color w:val="000000"/>
          <w:sz w:val="28"/>
          <w:szCs w:val="28"/>
        </w:rPr>
        <w:t>1. Предложения граждан по проекту решения Совета депутатов Спиринского сельсовета Ордынского района Новосибирской области «Об утверждении правил благоустройства на территории Спиринского сельсовета Ордынского района Новосибирской области:</w:t>
      </w:r>
    </w:p>
    <w:p w:rsidR="00947205" w:rsidRPr="001B35F0" w:rsidRDefault="00947205" w:rsidP="00947205">
      <w:pPr>
        <w:pStyle w:val="a4"/>
        <w:numPr>
          <w:ilvl w:val="0"/>
          <w:numId w:val="2"/>
        </w:numPr>
        <w:shd w:val="clear" w:color="auto" w:fill="auto"/>
        <w:spacing w:before="0" w:after="0" w:line="322" w:lineRule="exact"/>
        <w:ind w:left="20" w:right="20" w:firstLine="540"/>
        <w:jc w:val="both"/>
        <w:rPr>
          <w:rFonts w:ascii="Times New Roman" w:hAnsi="Times New Roman"/>
          <w:sz w:val="28"/>
          <w:szCs w:val="28"/>
        </w:rPr>
      </w:pPr>
      <w:r w:rsidRPr="001B35F0">
        <w:rPr>
          <w:rStyle w:val="a3"/>
          <w:color w:val="000000"/>
          <w:sz w:val="28"/>
          <w:szCs w:val="28"/>
        </w:rPr>
        <w:t xml:space="preserve"> принимаются в письменном виде председателем специальной комиссии по рассмотрению предложений и замечаний по проекту правил благоустройства на территории, а в его отсутствие - одним из членов комиссии.</w:t>
      </w:r>
    </w:p>
    <w:p w:rsidR="00947205" w:rsidRPr="001B35F0" w:rsidRDefault="00947205" w:rsidP="00947205">
      <w:pPr>
        <w:pStyle w:val="a4"/>
        <w:numPr>
          <w:ilvl w:val="0"/>
          <w:numId w:val="2"/>
        </w:numPr>
        <w:shd w:val="clear" w:color="auto" w:fill="auto"/>
        <w:spacing w:before="0" w:after="0" w:line="322" w:lineRule="exact"/>
        <w:ind w:left="20" w:right="20" w:firstLine="540"/>
        <w:jc w:val="both"/>
        <w:rPr>
          <w:rFonts w:ascii="Times New Roman" w:hAnsi="Times New Roman"/>
          <w:sz w:val="28"/>
          <w:szCs w:val="28"/>
        </w:rPr>
      </w:pPr>
      <w:r w:rsidRPr="001B35F0">
        <w:rPr>
          <w:rStyle w:val="a3"/>
          <w:color w:val="000000"/>
          <w:sz w:val="28"/>
          <w:szCs w:val="28"/>
        </w:rPr>
        <w:t xml:space="preserve"> предложения граждан по внесению изменений в правила благоустройства территории должны содержать сформулированный текст изменений и дополнений в нормы и  правила благоустройства территории, быть подписаны гражданином с указанием его Ф.И.О., адреса места жительства.</w:t>
      </w:r>
    </w:p>
    <w:p w:rsidR="00947205" w:rsidRPr="001B35F0" w:rsidRDefault="00947205" w:rsidP="00947205">
      <w:pPr>
        <w:pStyle w:val="a4"/>
        <w:shd w:val="clear" w:color="auto" w:fill="auto"/>
        <w:spacing w:before="0" w:after="0" w:line="322" w:lineRule="exact"/>
        <w:ind w:left="20" w:right="20" w:firstLine="540"/>
        <w:jc w:val="both"/>
        <w:rPr>
          <w:rFonts w:ascii="Times New Roman" w:hAnsi="Times New Roman"/>
          <w:sz w:val="28"/>
          <w:szCs w:val="28"/>
        </w:rPr>
      </w:pPr>
      <w:r w:rsidRPr="001B35F0">
        <w:rPr>
          <w:rStyle w:val="a3"/>
          <w:color w:val="000000"/>
          <w:sz w:val="28"/>
          <w:szCs w:val="28"/>
        </w:rPr>
        <w:t xml:space="preserve"> гражданину, вносящему предложения и замечания по проекту решения Совета депутатов Спиринского сельсовета Ордынского района Новосибирской области «Об утверждении правил благоустройства на территории Спиринского сельсовета Ордынского района Новосибирской области</w:t>
      </w:r>
    </w:p>
    <w:p w:rsidR="00947205" w:rsidRPr="001B35F0" w:rsidRDefault="00947205" w:rsidP="00947205">
      <w:pPr>
        <w:pStyle w:val="a4"/>
        <w:shd w:val="clear" w:color="auto" w:fill="auto"/>
        <w:spacing w:before="0" w:after="0" w:line="322" w:lineRule="exact"/>
        <w:ind w:left="560" w:right="20"/>
        <w:jc w:val="both"/>
        <w:rPr>
          <w:rFonts w:ascii="Times New Roman" w:hAnsi="Times New Roman"/>
          <w:sz w:val="28"/>
          <w:szCs w:val="28"/>
        </w:rPr>
      </w:pPr>
      <w:r w:rsidRPr="001B35F0">
        <w:rPr>
          <w:rStyle w:val="a3"/>
          <w:color w:val="000000"/>
          <w:sz w:val="28"/>
          <w:szCs w:val="28"/>
        </w:rPr>
        <w:t xml:space="preserve"> выдается письменное подтверждение о получении текста подписанное председателем специальной комиссии, либо членом комиссии.</w:t>
      </w:r>
    </w:p>
    <w:p w:rsidR="00947205" w:rsidRPr="001B35F0" w:rsidRDefault="00947205" w:rsidP="00947205">
      <w:pPr>
        <w:pStyle w:val="a4"/>
        <w:shd w:val="clear" w:color="auto" w:fill="auto"/>
        <w:spacing w:before="0" w:after="0" w:line="322" w:lineRule="exact"/>
        <w:ind w:left="20" w:right="20" w:firstLine="540"/>
        <w:jc w:val="both"/>
        <w:rPr>
          <w:rFonts w:ascii="Times New Roman" w:hAnsi="Times New Roman"/>
          <w:sz w:val="28"/>
          <w:szCs w:val="28"/>
        </w:rPr>
      </w:pPr>
      <w:r w:rsidRPr="001B35F0">
        <w:rPr>
          <w:rStyle w:val="a3"/>
          <w:color w:val="000000"/>
          <w:sz w:val="28"/>
          <w:szCs w:val="28"/>
        </w:rPr>
        <w:t>В случае получения специальной комиссией предложений и замечаний по проекту решения Совета депутатов Спиринского сельсовета Ордынского района Новосибирской области «Об утверждении правил благоустройства на территории Спиринского сельсовета Ордынского района Новосибирской области по почте, адресату сообщается о получении предложений в письменном виде, путем почтового отправления.</w:t>
      </w:r>
    </w:p>
    <w:p w:rsidR="00947205" w:rsidRPr="001B35F0" w:rsidRDefault="00947205" w:rsidP="00947205">
      <w:pPr>
        <w:pStyle w:val="a4"/>
        <w:shd w:val="clear" w:color="auto" w:fill="auto"/>
        <w:tabs>
          <w:tab w:val="left" w:pos="3243"/>
          <w:tab w:val="left" w:pos="7036"/>
          <w:tab w:val="right" w:pos="9356"/>
        </w:tabs>
        <w:spacing w:before="0" w:after="0" w:line="322" w:lineRule="exact"/>
        <w:ind w:left="20" w:firstLine="540"/>
        <w:jc w:val="both"/>
        <w:rPr>
          <w:rFonts w:ascii="Times New Roman" w:hAnsi="Times New Roman"/>
          <w:sz w:val="28"/>
          <w:szCs w:val="28"/>
        </w:rPr>
      </w:pPr>
      <w:r w:rsidRPr="001B35F0">
        <w:rPr>
          <w:rStyle w:val="a3"/>
          <w:color w:val="000000"/>
          <w:sz w:val="28"/>
          <w:szCs w:val="28"/>
        </w:rPr>
        <w:t>В случае внесения</w:t>
      </w:r>
      <w:r w:rsidRPr="001B35F0">
        <w:rPr>
          <w:rStyle w:val="a3"/>
          <w:color w:val="000000"/>
          <w:sz w:val="28"/>
          <w:szCs w:val="28"/>
        </w:rPr>
        <w:tab/>
        <w:t>предложений и замечаний по</w:t>
      </w:r>
      <w:r w:rsidRPr="001B35F0">
        <w:rPr>
          <w:rStyle w:val="a3"/>
          <w:color w:val="000000"/>
          <w:sz w:val="28"/>
          <w:szCs w:val="28"/>
        </w:rPr>
        <w:tab/>
        <w:t>проекту</w:t>
      </w:r>
      <w:r w:rsidRPr="001B35F0">
        <w:rPr>
          <w:rStyle w:val="a3"/>
          <w:color w:val="000000"/>
          <w:sz w:val="28"/>
          <w:szCs w:val="28"/>
        </w:rPr>
        <w:tab/>
        <w:t xml:space="preserve">решения </w:t>
      </w:r>
    </w:p>
    <w:p w:rsidR="00947205" w:rsidRPr="001B35F0" w:rsidRDefault="00947205" w:rsidP="00947205">
      <w:pPr>
        <w:pStyle w:val="a4"/>
        <w:shd w:val="clear" w:color="auto" w:fill="auto"/>
        <w:spacing w:before="0" w:after="0" w:line="322" w:lineRule="exact"/>
        <w:ind w:left="20" w:right="20"/>
        <w:jc w:val="both"/>
        <w:rPr>
          <w:rFonts w:ascii="Times New Roman" w:hAnsi="Times New Roman"/>
          <w:sz w:val="28"/>
          <w:szCs w:val="28"/>
        </w:rPr>
      </w:pPr>
      <w:r w:rsidRPr="001B35F0">
        <w:rPr>
          <w:rStyle w:val="a3"/>
          <w:color w:val="000000"/>
          <w:sz w:val="28"/>
          <w:szCs w:val="28"/>
        </w:rPr>
        <w:t>Совета депутатов Спиринского сельсовета Ордынского района Новосибирской области «Об утверждении правил благоустройства на территории Спиринского сельсовета Ордынского района Новосибирской области</w:t>
      </w:r>
    </w:p>
    <w:p w:rsidR="00947205" w:rsidRPr="001B35F0" w:rsidRDefault="00947205" w:rsidP="00947205">
      <w:pPr>
        <w:pStyle w:val="a4"/>
        <w:shd w:val="clear" w:color="auto" w:fill="auto"/>
        <w:tabs>
          <w:tab w:val="left" w:pos="3243"/>
          <w:tab w:val="right" w:pos="6962"/>
          <w:tab w:val="right" w:pos="10213"/>
        </w:tabs>
        <w:spacing w:before="0" w:after="0" w:line="322" w:lineRule="exact"/>
        <w:ind w:left="20" w:right="20"/>
        <w:jc w:val="both"/>
        <w:rPr>
          <w:rFonts w:ascii="Times New Roman" w:hAnsi="Times New Roman"/>
          <w:sz w:val="28"/>
          <w:szCs w:val="28"/>
        </w:rPr>
      </w:pPr>
      <w:r w:rsidRPr="001B35F0">
        <w:rPr>
          <w:rStyle w:val="a3"/>
          <w:color w:val="000000"/>
          <w:sz w:val="28"/>
          <w:szCs w:val="28"/>
        </w:rPr>
        <w:lastRenderedPageBreak/>
        <w:t>по телефону - председатель специальной комиссии, или член специальной комиссии подтверждает гражданину  по телефону о получении замечаний и предложений. При этом фиксируется Ф.И.О. гражданина и адрес его места жительства.</w:t>
      </w:r>
    </w:p>
    <w:p w:rsidR="00947205" w:rsidRPr="001B35F0" w:rsidRDefault="00947205" w:rsidP="00947205">
      <w:pPr>
        <w:pStyle w:val="a4"/>
        <w:shd w:val="clear" w:color="auto" w:fill="auto"/>
        <w:spacing w:before="0" w:after="0" w:line="322" w:lineRule="exact"/>
        <w:ind w:left="20" w:right="20" w:firstLine="540"/>
        <w:jc w:val="both"/>
        <w:rPr>
          <w:rFonts w:ascii="Times New Roman" w:hAnsi="Times New Roman"/>
          <w:sz w:val="28"/>
          <w:szCs w:val="28"/>
        </w:rPr>
      </w:pPr>
      <w:r w:rsidRPr="001B35F0">
        <w:rPr>
          <w:rStyle w:val="a3"/>
          <w:color w:val="000000"/>
          <w:sz w:val="28"/>
          <w:szCs w:val="28"/>
        </w:rPr>
        <w:t>Все предложения и замечания граждан по проекту решения Совета депутатов Спиринского сельсовета Ордынского района Новосибирской области «Об утверждении правил благоустройства на территории Спиринского сельсовета Ордынского района Новосибирской области фиксируются в специальном журнале (прошитом и пронумерованном), приложением к которому являются предложения и замечания граждан на бумажных носителях, а также записи телефонных звонков, заверенные лицом, принимающим предложения и замечания.</w:t>
      </w:r>
    </w:p>
    <w:p w:rsidR="00947205" w:rsidRPr="001B35F0" w:rsidRDefault="00947205" w:rsidP="00947205">
      <w:pPr>
        <w:pStyle w:val="a4"/>
        <w:shd w:val="clear" w:color="auto" w:fill="auto"/>
        <w:spacing w:before="0" w:after="0" w:line="322" w:lineRule="exact"/>
        <w:ind w:left="20" w:right="20" w:firstLine="540"/>
        <w:jc w:val="both"/>
        <w:rPr>
          <w:rFonts w:ascii="Times New Roman" w:hAnsi="Times New Roman"/>
          <w:sz w:val="28"/>
          <w:szCs w:val="28"/>
        </w:rPr>
      </w:pPr>
      <w:r w:rsidRPr="001B35F0">
        <w:rPr>
          <w:rStyle w:val="a3"/>
          <w:color w:val="000000"/>
          <w:sz w:val="28"/>
          <w:szCs w:val="28"/>
        </w:rPr>
        <w:t>Предложения и замечания по проекту решения Совета депутатов Спиринского сельсовета Ордынского района Новосибирской области «Об утверждении правил благоустройства на территории Спиринского сельсовета Ордынского района Новосибирской области  принимаются в администрации Спиринского сельсовета Ордынского района Новосибирской области, ежедневно, кроме субботы и воскресенья с 9-</w:t>
      </w:r>
      <w:r w:rsidRPr="001B35F0">
        <w:rPr>
          <w:rStyle w:val="a3"/>
          <w:color w:val="000000"/>
          <w:sz w:val="28"/>
          <w:szCs w:val="28"/>
        </w:rPr>
        <w:softHyphen/>
        <w:t>00 часов до 17-00 часов до «12» мая 2020 года по адресу: 633291, Новосибирская область, Ордынский район, с.Спирино, ул.Ленина, 86.</w:t>
      </w:r>
    </w:p>
    <w:p w:rsidR="00A87CE6" w:rsidRDefault="00A87CE6"/>
    <w:sectPr w:rsidR="00A87CE6" w:rsidSect="00F04F60">
      <w:type w:val="continuous"/>
      <w:pgSz w:w="11909" w:h="16838"/>
      <w:pgMar w:top="1134" w:right="567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DEB" w:rsidRDefault="00297DEB" w:rsidP="002A0E57">
      <w:r>
        <w:separator/>
      </w:r>
    </w:p>
  </w:endnote>
  <w:endnote w:type="continuationSeparator" w:id="1">
    <w:p w:rsidR="00297DEB" w:rsidRDefault="00297DEB" w:rsidP="002A0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DEB" w:rsidRDefault="00297DEB" w:rsidP="002A0E57">
      <w:r>
        <w:separator/>
      </w:r>
    </w:p>
  </w:footnote>
  <w:footnote w:type="continuationSeparator" w:id="1">
    <w:p w:rsidR="00297DEB" w:rsidRDefault="00297DEB" w:rsidP="002A0E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D00" w:rsidRDefault="00297DEB">
    <w:pPr>
      <w:rPr>
        <w:rFonts w:cs="Times New Roman"/>
        <w:color w:val="aut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3D"/>
    <w:multiLevelType w:val="multilevel"/>
    <w:tmpl w:val="0000003C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6F420D89"/>
    <w:multiLevelType w:val="hybridMultilevel"/>
    <w:tmpl w:val="E3ACCCD8"/>
    <w:lvl w:ilvl="0" w:tplc="4B8A4EC2">
      <w:start w:val="4"/>
      <w:numFmt w:val="bullet"/>
      <w:lvlText w:val="-"/>
      <w:lvlJc w:val="left"/>
      <w:pPr>
        <w:tabs>
          <w:tab w:val="num" w:pos="1062"/>
        </w:tabs>
        <w:ind w:left="106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7205"/>
    <w:rsid w:val="00297DEB"/>
    <w:rsid w:val="002A0E57"/>
    <w:rsid w:val="002E14C8"/>
    <w:rsid w:val="003A0260"/>
    <w:rsid w:val="004F6335"/>
    <w:rsid w:val="005F490B"/>
    <w:rsid w:val="006C0796"/>
    <w:rsid w:val="00726AB5"/>
    <w:rsid w:val="00902469"/>
    <w:rsid w:val="00947205"/>
    <w:rsid w:val="00A87CE6"/>
    <w:rsid w:val="00B41045"/>
    <w:rsid w:val="00D53C32"/>
    <w:rsid w:val="00E45978"/>
    <w:rsid w:val="00EF06F7"/>
    <w:rsid w:val="00F46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205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47205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1"/>
    <w:uiPriority w:val="99"/>
    <w:locked/>
    <w:rsid w:val="0094720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"/>
    <w:basedOn w:val="a0"/>
    <w:link w:val="1"/>
    <w:uiPriority w:val="99"/>
    <w:locked/>
    <w:rsid w:val="00947205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"/>
    <w:basedOn w:val="50"/>
    <w:uiPriority w:val="99"/>
    <w:rsid w:val="00947205"/>
    <w:rPr>
      <w:color w:val="000000"/>
      <w:spacing w:val="0"/>
      <w:w w:val="100"/>
      <w:position w:val="0"/>
    </w:rPr>
  </w:style>
  <w:style w:type="character" w:customStyle="1" w:styleId="50">
    <w:name w:val="Основной текст (5)_"/>
    <w:basedOn w:val="a0"/>
    <w:link w:val="51"/>
    <w:uiPriority w:val="99"/>
    <w:locked/>
    <w:rsid w:val="00947205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2">
    <w:name w:val="Основной текст (5)2"/>
    <w:basedOn w:val="50"/>
    <w:uiPriority w:val="99"/>
    <w:rsid w:val="00947205"/>
  </w:style>
  <w:style w:type="paragraph" w:styleId="a4">
    <w:name w:val="Body Text"/>
    <w:basedOn w:val="a"/>
    <w:link w:val="a5"/>
    <w:uiPriority w:val="99"/>
    <w:rsid w:val="00947205"/>
    <w:pPr>
      <w:shd w:val="clear" w:color="auto" w:fill="FFFFFF"/>
      <w:spacing w:before="60" w:after="240" w:line="240" w:lineRule="atLeast"/>
    </w:pPr>
    <w:rPr>
      <w:rFonts w:cs="Times New Roman"/>
      <w:color w:val="auto"/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99"/>
    <w:rsid w:val="00947205"/>
    <w:rPr>
      <w:rFonts w:ascii="Courier New" w:eastAsia="Times New Roman" w:hAnsi="Courier New" w:cs="Times New Roman"/>
      <w:sz w:val="26"/>
      <w:szCs w:val="26"/>
      <w:shd w:val="clear" w:color="auto" w:fill="FFFFFF"/>
      <w:lang w:eastAsia="ru-RU"/>
    </w:rPr>
  </w:style>
  <w:style w:type="paragraph" w:customStyle="1" w:styleId="21">
    <w:name w:val="Основной текст (2)1"/>
    <w:basedOn w:val="a"/>
    <w:link w:val="2"/>
    <w:uiPriority w:val="99"/>
    <w:rsid w:val="00947205"/>
    <w:pPr>
      <w:shd w:val="clear" w:color="auto" w:fill="FFFFFF"/>
      <w:spacing w:line="240" w:lineRule="exact"/>
      <w:jc w:val="center"/>
    </w:pPr>
    <w:rPr>
      <w:rFonts w:ascii="Times New Roman" w:eastAsiaTheme="minorHAnsi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41">
    <w:name w:val="Основной текст (4)1"/>
    <w:basedOn w:val="a"/>
    <w:link w:val="4"/>
    <w:uiPriority w:val="99"/>
    <w:rsid w:val="00947205"/>
    <w:pPr>
      <w:shd w:val="clear" w:color="auto" w:fill="FFFFFF"/>
      <w:spacing w:before="420" w:after="60" w:line="240" w:lineRule="atLeast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51">
    <w:name w:val="Основной текст (5)1"/>
    <w:basedOn w:val="a"/>
    <w:link w:val="50"/>
    <w:uiPriority w:val="99"/>
    <w:rsid w:val="00947205"/>
    <w:pPr>
      <w:shd w:val="clear" w:color="auto" w:fill="FFFFFF"/>
      <w:spacing w:line="254" w:lineRule="exact"/>
      <w:jc w:val="both"/>
    </w:pPr>
    <w:rPr>
      <w:rFonts w:ascii="Times New Roman" w:eastAsiaTheme="minorHAnsi" w:hAnsi="Times New Roman" w:cs="Times New Roman"/>
      <w:b/>
      <w:bCs/>
      <w:color w:val="auto"/>
      <w:sz w:val="20"/>
      <w:szCs w:val="20"/>
      <w:lang w:eastAsia="en-US"/>
    </w:rPr>
  </w:style>
  <w:style w:type="paragraph" w:customStyle="1" w:styleId="1">
    <w:name w:val="Колонтитул1"/>
    <w:basedOn w:val="a"/>
    <w:link w:val="a3"/>
    <w:uiPriority w:val="99"/>
    <w:rsid w:val="00947205"/>
    <w:pPr>
      <w:shd w:val="clear" w:color="auto" w:fill="FFFFFF"/>
      <w:spacing w:line="274" w:lineRule="exact"/>
      <w:jc w:val="righ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msonormalcxspmiddle">
    <w:name w:val="msonormalcxspmiddle"/>
    <w:basedOn w:val="a"/>
    <w:rsid w:val="00947205"/>
    <w:pPr>
      <w:widowControl/>
      <w:spacing w:before="100" w:beforeAutospacing="1" w:after="100" w:afterAutospacing="1"/>
    </w:pPr>
    <w:rPr>
      <w:rFonts w:cs="Times New Roman"/>
      <w:color w:val="auto"/>
    </w:rPr>
  </w:style>
  <w:style w:type="paragraph" w:customStyle="1" w:styleId="msonormalcxspmiddlecxspmiddle">
    <w:name w:val="msonormalcxspmiddlecxspmiddle"/>
    <w:basedOn w:val="a"/>
    <w:rsid w:val="00947205"/>
    <w:pPr>
      <w:widowControl/>
      <w:spacing w:before="100" w:beforeAutospacing="1" w:after="100" w:afterAutospacing="1"/>
    </w:pPr>
    <w:rPr>
      <w:rFonts w:cs="Times New Roman"/>
      <w:color w:val="auto"/>
    </w:rPr>
  </w:style>
  <w:style w:type="paragraph" w:customStyle="1" w:styleId="msonormalcxspmiddlecxsplast">
    <w:name w:val="msonormalcxspmiddlecxsplast"/>
    <w:basedOn w:val="a"/>
    <w:rsid w:val="00947205"/>
    <w:pPr>
      <w:widowControl/>
      <w:spacing w:before="100" w:beforeAutospacing="1" w:after="100" w:afterAutospacing="1"/>
    </w:pPr>
    <w:rPr>
      <w:rFonts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6794</Words>
  <Characters>38729</Characters>
  <Application>Microsoft Office Word</Application>
  <DocSecurity>0</DocSecurity>
  <Lines>322</Lines>
  <Paragraphs>90</Paragraphs>
  <ScaleCrop>false</ScaleCrop>
  <Company>Grizli777</Company>
  <LinksUpToDate>false</LinksUpToDate>
  <CharactersWithSpaces>45433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2020-06-02T05:40:00Z</dcterms:created>
  <dcterms:modified xsi:type="dcterms:W3CDTF">2020-06-02T05:41:00Z</dcterms:modified>
</cp:coreProperties>
</file>